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847EB" w14:textId="22337897" w:rsidR="00C4257D" w:rsidRPr="002853F4" w:rsidRDefault="00C4257D" w:rsidP="00C4257D">
      <w:pPr>
        <w:pStyle w:val="1"/>
        <w:rPr>
          <w:b/>
        </w:rPr>
      </w:pPr>
      <w:r w:rsidRPr="002F709B">
        <w:rPr>
          <w:b/>
        </w:rPr>
        <w:t xml:space="preserve">3GPP TSG RAN WG1 </w:t>
      </w:r>
      <w:r>
        <w:rPr>
          <w:rFonts w:cs="Arial"/>
          <w:b/>
          <w:bCs/>
        </w:rPr>
        <w:t xml:space="preserve">Meeting </w:t>
      </w:r>
      <w:r w:rsidR="003739BC">
        <w:rPr>
          <w:rFonts w:cs="Arial"/>
          <w:b/>
          <w:bCs/>
        </w:rPr>
        <w:t>NR</w:t>
      </w:r>
      <w:r w:rsidR="008E1D31">
        <w:rPr>
          <w:rFonts w:cs="Arial"/>
          <w:b/>
          <w:bCs/>
        </w:rPr>
        <w:t xml:space="preserve"> </w:t>
      </w:r>
      <w:r w:rsidR="003739BC">
        <w:rPr>
          <w:rFonts w:cs="Arial"/>
          <w:b/>
          <w:bCs/>
        </w:rPr>
        <w:t>#</w:t>
      </w:r>
      <w:r w:rsidR="008E1D31">
        <w:rPr>
          <w:rFonts w:cs="Arial"/>
          <w:b/>
          <w:bCs/>
        </w:rPr>
        <w:t>90bis</w:t>
      </w:r>
      <w:r w:rsidRPr="002F709B">
        <w:rPr>
          <w:rFonts w:eastAsia="맑은 고딕" w:hint="eastAsia"/>
          <w:b/>
          <w:lang w:eastAsia="ko-KR"/>
        </w:rPr>
        <w:t xml:space="preserve"> </w:t>
      </w:r>
      <w:r w:rsidRPr="002F709B">
        <w:rPr>
          <w:b/>
        </w:rPr>
        <w:tab/>
      </w:r>
      <w:r>
        <w:rPr>
          <w:rFonts w:eastAsia="맑은 고딕" w:hint="eastAsia"/>
          <w:b/>
          <w:lang w:eastAsia="ko-KR"/>
        </w:rPr>
        <w:tab/>
      </w:r>
      <w:r>
        <w:rPr>
          <w:rFonts w:eastAsia="맑은 고딕" w:hint="eastAsia"/>
          <w:b/>
          <w:lang w:eastAsia="ko-KR"/>
        </w:rPr>
        <w:tab/>
      </w:r>
      <w:r>
        <w:rPr>
          <w:rFonts w:eastAsia="맑은 고딕"/>
          <w:b/>
          <w:lang w:eastAsia="ko-KR"/>
        </w:rPr>
        <w:t xml:space="preserve">      </w:t>
      </w:r>
      <w:r w:rsidRPr="002F709B">
        <w:rPr>
          <w:b/>
        </w:rPr>
        <w:t>R1-1</w:t>
      </w:r>
      <w:r w:rsidR="00F34E9B">
        <w:rPr>
          <w:b/>
        </w:rPr>
        <w:t>7</w:t>
      </w:r>
      <w:r w:rsidR="0067082C">
        <w:rPr>
          <w:b/>
        </w:rPr>
        <w:t>1</w:t>
      </w:r>
      <w:r w:rsidR="003C1B19">
        <w:rPr>
          <w:b/>
        </w:rPr>
        <w:t>7979</w:t>
      </w:r>
    </w:p>
    <w:p w14:paraId="4E5BD59E" w14:textId="1E0C6D77" w:rsidR="00C4257D" w:rsidRDefault="008E1D31" w:rsidP="00C4257D">
      <w:pPr>
        <w:tabs>
          <w:tab w:val="left" w:pos="1985"/>
        </w:tabs>
        <w:spacing w:after="0"/>
        <w:ind w:left="0" w:firstLine="0"/>
        <w:rPr>
          <w:rFonts w:ascii="Arial" w:hAnsi="Arial"/>
          <w:b/>
          <w:sz w:val="24"/>
          <w:lang w:val="en-US"/>
        </w:rPr>
      </w:pPr>
      <w:r w:rsidRPr="008E1D31">
        <w:rPr>
          <w:rFonts w:ascii="Arial" w:hAnsi="Arial" w:cs="Arial"/>
          <w:b/>
          <w:bCs/>
          <w:sz w:val="28"/>
          <w:lang w:eastAsia="ja-JP"/>
        </w:rPr>
        <w:t>Prague, Czech Republic, 9th – 13th October 2017</w:t>
      </w:r>
    </w:p>
    <w:p w14:paraId="51206182" w14:textId="188EC1AF" w:rsidR="002759AD" w:rsidRPr="001A71EA" w:rsidRDefault="002759AD" w:rsidP="002759AD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8E1D31">
        <w:rPr>
          <w:rFonts w:ascii="Arial" w:hAnsi="Arial"/>
          <w:sz w:val="24"/>
          <w:lang w:val="en-US"/>
        </w:rPr>
        <w:t>7.4.2.</w:t>
      </w:r>
      <w:r w:rsidR="00F3090D">
        <w:rPr>
          <w:rFonts w:ascii="Arial" w:hAnsi="Arial"/>
          <w:sz w:val="24"/>
          <w:lang w:val="en-US"/>
        </w:rPr>
        <w:t>2</w:t>
      </w:r>
    </w:p>
    <w:p w14:paraId="62499B34" w14:textId="77777777" w:rsidR="002759AD" w:rsidRPr="000923CD" w:rsidRDefault="002759AD" w:rsidP="002759A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5D959E2B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3C1B19" w:rsidRPr="003C1B19">
        <w:rPr>
          <w:rFonts w:ascii="Arial" w:hAnsi="Arial"/>
          <w:sz w:val="24"/>
        </w:rPr>
        <w:t>Performance evaluation of DL channel interleaver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6AD5C905" w14:textId="6A5029AD" w:rsidR="00FD028A" w:rsidRPr="00035659" w:rsidRDefault="00634A24" w:rsidP="000C5CC4">
      <w:pPr>
        <w:spacing w:before="120" w:after="120" w:line="240" w:lineRule="auto"/>
        <w:ind w:left="0" w:firstLineChars="100" w:firstLine="220"/>
        <w:rPr>
          <w:rFonts w:eastAsiaTheme="minorEastAsia"/>
          <w:sz w:val="22"/>
          <w:lang w:eastAsia="ko-KR"/>
        </w:rPr>
      </w:pPr>
      <w:r w:rsidRPr="00634A24">
        <w:rPr>
          <w:rFonts w:eastAsia="바탕"/>
          <w:sz w:val="22"/>
          <w:lang w:val="en-US" w:eastAsia="ko-KR"/>
        </w:rPr>
        <w:t xml:space="preserve">The following </w:t>
      </w:r>
      <w:r>
        <w:rPr>
          <w:rFonts w:eastAsia="바탕"/>
          <w:sz w:val="22"/>
          <w:lang w:val="en-US" w:eastAsia="ko-KR"/>
        </w:rPr>
        <w:t xml:space="preserve">working assumptions on channel interleavers for control channel have been achieved in the </w:t>
      </w:r>
      <w:r w:rsidRPr="00634A24">
        <w:rPr>
          <w:rFonts w:eastAsia="바탕"/>
          <w:sz w:val="22"/>
          <w:lang w:val="en-US" w:eastAsia="ko-KR"/>
        </w:rPr>
        <w:t xml:space="preserve">RAN1 </w:t>
      </w:r>
      <w:r>
        <w:rPr>
          <w:rFonts w:eastAsia="바탕"/>
          <w:sz w:val="22"/>
          <w:lang w:val="en-US" w:eastAsia="ko-KR"/>
        </w:rPr>
        <w:t xml:space="preserve">#90 [1] and RAN1 </w:t>
      </w:r>
      <w:r w:rsidRPr="00634A24">
        <w:rPr>
          <w:rFonts w:eastAsia="바탕"/>
          <w:sz w:val="22"/>
          <w:lang w:val="en-US" w:eastAsia="ko-KR"/>
        </w:rPr>
        <w:t>NR AH</w:t>
      </w:r>
      <w:r>
        <w:rPr>
          <w:rFonts w:eastAsia="바탕"/>
          <w:sz w:val="22"/>
          <w:lang w:val="en-US" w:eastAsia="ko-KR"/>
        </w:rPr>
        <w:t>3</w:t>
      </w:r>
      <w:r w:rsidRPr="00634A24">
        <w:rPr>
          <w:rFonts w:eastAsia="바탕"/>
          <w:sz w:val="22"/>
          <w:lang w:val="en-US" w:eastAsia="ko-KR"/>
        </w:rPr>
        <w:t xml:space="preserve"> [2].</w:t>
      </w:r>
      <w:r w:rsidR="009A1664" w:rsidRPr="00035659">
        <w:rPr>
          <w:sz w:val="22"/>
          <w:lang w:eastAsia="ko-K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1F40600A" w14:textId="6A363579" w:rsidR="009A1664" w:rsidRPr="00EA1393" w:rsidRDefault="00634A24" w:rsidP="009A1664">
            <w:pPr>
              <w:ind w:left="0" w:firstLine="0"/>
              <w:rPr>
                <w:u w:val="single"/>
                <w:lang w:eastAsia="ja-JP"/>
              </w:rPr>
            </w:pPr>
            <w:r>
              <w:rPr>
                <w:b/>
                <w:highlight w:val="darkYellow"/>
                <w:u w:val="single"/>
                <w:lang w:eastAsia="ja-JP"/>
              </w:rPr>
              <w:t>Working Assumption</w:t>
            </w:r>
            <w:r w:rsidR="002C2314" w:rsidRPr="002C2314">
              <w:rPr>
                <w:b/>
                <w:lang w:eastAsia="ja-JP"/>
              </w:rPr>
              <w:t xml:space="preserve"> [1]</w:t>
            </w:r>
            <w:r w:rsidR="009A1664" w:rsidRPr="002C2314">
              <w:rPr>
                <w:lang w:eastAsia="ja-JP"/>
              </w:rPr>
              <w:t>:</w:t>
            </w:r>
          </w:p>
          <w:p w14:paraId="0B01686E" w14:textId="77777777" w:rsidR="00634A24" w:rsidRDefault="00634A24" w:rsidP="00634A24">
            <w:pPr>
              <w:numPr>
                <w:ilvl w:val="0"/>
                <w:numId w:val="11"/>
              </w:numPr>
              <w:autoSpaceDN w:val="0"/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Channel interleaver:</w:t>
            </w:r>
          </w:p>
          <w:p w14:paraId="501008AB" w14:textId="77777777" w:rsidR="00634A24" w:rsidRDefault="00634A24" w:rsidP="00634A24">
            <w:pPr>
              <w:numPr>
                <w:ilvl w:val="1"/>
                <w:numId w:val="11"/>
              </w:numPr>
              <w:autoSpaceDN w:val="0"/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Uplink: Triangular interleaver (e.g. as in R1-1713474)</w:t>
            </w:r>
          </w:p>
          <w:p w14:paraId="6B558CF9" w14:textId="77777777" w:rsidR="00FD028A" w:rsidRDefault="00FD028A" w:rsidP="00FD028A">
            <w:pPr>
              <w:numPr>
                <w:ilvl w:val="1"/>
                <w:numId w:val="11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Downlink: Parallel rectangular interleaver (e.g. as in </w:t>
            </w:r>
            <w:r w:rsidRPr="0056673F">
              <w:rPr>
                <w:lang w:eastAsia="ja-JP"/>
              </w:rPr>
              <w:t>R1-1714691</w:t>
            </w:r>
            <w:r>
              <w:rPr>
                <w:lang w:eastAsia="ja-JP"/>
              </w:rPr>
              <w:t>)</w:t>
            </w:r>
          </w:p>
          <w:p w14:paraId="423E889C" w14:textId="6C89BCC1" w:rsidR="002C2314" w:rsidRPr="00FD028A" w:rsidRDefault="00FD028A" w:rsidP="00FD028A">
            <w:pPr>
              <w:numPr>
                <w:ilvl w:val="2"/>
                <w:numId w:val="11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To be confirmed at NR AH#3 unless it is shown that there are no meaningful benefits of including the downlink channel interleaver, using evaluation assumptions in R1-1714983</w:t>
            </w:r>
          </w:p>
        </w:tc>
      </w:tr>
    </w:tbl>
    <w:p w14:paraId="24771E27" w14:textId="77777777" w:rsidR="002C2314" w:rsidRPr="00035659" w:rsidRDefault="002C2314" w:rsidP="002C2314">
      <w:pPr>
        <w:spacing w:before="120" w:after="120" w:line="240" w:lineRule="auto"/>
        <w:ind w:left="0" w:firstLineChars="100" w:firstLine="220"/>
        <w:rPr>
          <w:rFonts w:eastAsiaTheme="minorEastAsia"/>
          <w:sz w:val="22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C2314" w:rsidRPr="000B0013" w14:paraId="6245563E" w14:textId="77777777" w:rsidTr="00804438">
        <w:tc>
          <w:tcPr>
            <w:tcW w:w="9628" w:type="dxa"/>
            <w:shd w:val="clear" w:color="auto" w:fill="auto"/>
          </w:tcPr>
          <w:p w14:paraId="08CC8C9F" w14:textId="15264267" w:rsidR="002C2314" w:rsidRPr="00EA1393" w:rsidRDefault="002C2314" w:rsidP="00804438">
            <w:pPr>
              <w:ind w:left="0" w:firstLine="0"/>
              <w:rPr>
                <w:u w:val="single"/>
                <w:lang w:eastAsia="ja-JP"/>
              </w:rPr>
            </w:pPr>
            <w:r>
              <w:rPr>
                <w:b/>
                <w:highlight w:val="darkYellow"/>
                <w:u w:val="single"/>
                <w:lang w:eastAsia="ja-JP"/>
              </w:rPr>
              <w:t>Working Assumption</w:t>
            </w:r>
            <w:r w:rsidRPr="002C2314">
              <w:rPr>
                <w:b/>
                <w:lang w:eastAsia="ja-JP"/>
              </w:rPr>
              <w:t xml:space="preserve"> [2]</w:t>
            </w:r>
            <w:r w:rsidRPr="002C2314">
              <w:rPr>
                <w:lang w:eastAsia="ja-JP"/>
              </w:rPr>
              <w:t>:</w:t>
            </w:r>
          </w:p>
          <w:p w14:paraId="6C712640" w14:textId="77777777" w:rsidR="002C2314" w:rsidRDefault="002C2314" w:rsidP="002C2314">
            <w:pPr>
              <w:numPr>
                <w:ilvl w:val="0"/>
                <w:numId w:val="24"/>
              </w:numPr>
              <w:tabs>
                <w:tab w:val="left" w:pos="800"/>
                <w:tab w:val="left" w:pos="1440"/>
              </w:tabs>
              <w:spacing w:before="0" w:after="0" w:line="240" w:lineRule="auto"/>
              <w:jc w:val="left"/>
              <w:rPr>
                <w:rFonts w:eastAsia="바탕"/>
                <w:lang w:eastAsia="x-none"/>
              </w:rPr>
            </w:pPr>
            <w:r>
              <w:rPr>
                <w:lang w:eastAsia="x-none"/>
              </w:rPr>
              <w:t>If a DL bit-level channel interleaver is adopted:</w:t>
            </w:r>
          </w:p>
          <w:p w14:paraId="4BD561C8" w14:textId="77777777" w:rsidR="002C2314" w:rsidRDefault="002C2314" w:rsidP="002C2314">
            <w:pPr>
              <w:numPr>
                <w:ilvl w:val="1"/>
                <w:numId w:val="24"/>
              </w:numPr>
              <w:tabs>
                <w:tab w:val="left" w:pos="800"/>
                <w:tab w:val="left" w:pos="1440"/>
              </w:tabs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Its span is equal to the number of coded bits corresponding to 1 CCE</w:t>
            </w:r>
          </w:p>
          <w:p w14:paraId="54150B4C" w14:textId="77777777" w:rsidR="002C2314" w:rsidRDefault="002C2314" w:rsidP="002C2314">
            <w:pPr>
              <w:numPr>
                <w:ilvl w:val="2"/>
                <w:numId w:val="24"/>
              </w:numPr>
              <w:tabs>
                <w:tab w:val="left" w:pos="800"/>
                <w:tab w:val="left" w:pos="1440"/>
              </w:tabs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The span can be increased to the number of coded bits corresponding to 2 CCEs if there is a benefit of doing so</w:t>
            </w:r>
          </w:p>
          <w:p w14:paraId="465F540D" w14:textId="77777777" w:rsidR="002C2314" w:rsidRDefault="002C2314" w:rsidP="002C2314">
            <w:pPr>
              <w:numPr>
                <w:ilvl w:val="1"/>
                <w:numId w:val="24"/>
              </w:numPr>
              <w:tabs>
                <w:tab w:val="left" w:pos="800"/>
                <w:tab w:val="left" w:pos="1440"/>
              </w:tabs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FFS whether the interleaver is not used at higher ALs</w:t>
            </w:r>
          </w:p>
          <w:p w14:paraId="522850B6" w14:textId="77777777" w:rsidR="002C2314" w:rsidRDefault="002C2314" w:rsidP="002C2314">
            <w:pPr>
              <w:numPr>
                <w:ilvl w:val="2"/>
                <w:numId w:val="24"/>
              </w:numPr>
              <w:tabs>
                <w:tab w:val="left" w:pos="800"/>
                <w:tab w:val="left" w:pos="1440"/>
              </w:tabs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Companies are encouraged to assess by RAN1#90bis the implementation impacts of using or not using the interleaver at higher ALs</w:t>
            </w:r>
          </w:p>
          <w:p w14:paraId="6FAD35B9" w14:textId="77777777" w:rsidR="002C2314" w:rsidRDefault="002C2314" w:rsidP="002C2314">
            <w:pPr>
              <w:tabs>
                <w:tab w:val="left" w:pos="800"/>
              </w:tabs>
              <w:rPr>
                <w:lang w:eastAsia="x-none"/>
              </w:rPr>
            </w:pPr>
            <w:r>
              <w:rPr>
                <w:b/>
                <w:u w:val="single"/>
                <w:lang w:eastAsia="x-none"/>
              </w:rPr>
              <w:t>Conclusions and next steps to help towards a decision on the Working Assumption from RAN1#90:</w:t>
            </w:r>
          </w:p>
          <w:p w14:paraId="62F2F1B7" w14:textId="77777777" w:rsidR="002C2314" w:rsidRDefault="002C2314" w:rsidP="002C2314">
            <w:pPr>
              <w:numPr>
                <w:ilvl w:val="0"/>
                <w:numId w:val="24"/>
              </w:numPr>
              <w:tabs>
                <w:tab w:val="left" w:pos="800"/>
                <w:tab w:val="left" w:pos="1440"/>
              </w:tabs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From the cases evaluated so far, gains of DL channel interleaver are not significant for AL &gt;2</w:t>
            </w:r>
          </w:p>
          <w:p w14:paraId="1D2FEEE5" w14:textId="77777777" w:rsidR="002C2314" w:rsidRDefault="002C2314" w:rsidP="002C2314">
            <w:pPr>
              <w:numPr>
                <w:ilvl w:val="0"/>
                <w:numId w:val="24"/>
              </w:numPr>
              <w:tabs>
                <w:tab w:val="left" w:pos="800"/>
                <w:tab w:val="left" w:pos="1440"/>
              </w:tabs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Continue evaluations until RAN1#90bis, according to the above working assumption</w:t>
            </w:r>
          </w:p>
          <w:p w14:paraId="52EC92DE" w14:textId="77777777" w:rsidR="002C2314" w:rsidRDefault="002C2314" w:rsidP="002C2314">
            <w:pPr>
              <w:numPr>
                <w:ilvl w:val="1"/>
                <w:numId w:val="24"/>
              </w:numPr>
              <w:tabs>
                <w:tab w:val="left" w:pos="800"/>
                <w:tab w:val="left" w:pos="1440"/>
              </w:tabs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Focus on AL=1,2 cases, with and without REG bundle interleaver</w:t>
            </w:r>
          </w:p>
          <w:p w14:paraId="58CB3A05" w14:textId="77777777" w:rsidR="002C2314" w:rsidRDefault="002C2314" w:rsidP="002C2314">
            <w:pPr>
              <w:numPr>
                <w:ilvl w:val="1"/>
                <w:numId w:val="24"/>
              </w:numPr>
              <w:tabs>
                <w:tab w:val="left" w:pos="800"/>
                <w:tab w:val="left" w:pos="1440"/>
              </w:tabs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Include evaluations with up to 3 OFDM symbols for the control channel</w:t>
            </w:r>
          </w:p>
          <w:p w14:paraId="454424D2" w14:textId="709F843E" w:rsidR="002C2314" w:rsidRPr="009A1664" w:rsidRDefault="002C2314" w:rsidP="002C2314">
            <w:pPr>
              <w:numPr>
                <w:ilvl w:val="0"/>
                <w:numId w:val="24"/>
              </w:numPr>
              <w:tabs>
                <w:tab w:val="left" w:pos="800"/>
                <w:tab w:val="left" w:pos="1440"/>
              </w:tabs>
              <w:spacing w:before="0" w:after="0" w:line="240" w:lineRule="auto"/>
              <w:jc w:val="left"/>
              <w:rPr>
                <w:lang w:val="en-US" w:eastAsia="ja-JP"/>
              </w:rPr>
            </w:pPr>
            <w:r>
              <w:rPr>
                <w:lang w:eastAsia="x-none"/>
              </w:rPr>
              <w:t xml:space="preserve">Companies are also encouraged to compare block parallel interleaver with low-complexity block interleavers, e.g. single block interleaver. </w:t>
            </w:r>
          </w:p>
        </w:tc>
      </w:tr>
    </w:tbl>
    <w:p w14:paraId="190A6D14" w14:textId="77777777" w:rsidR="002C2314" w:rsidRDefault="002C2314" w:rsidP="00816FB6">
      <w:pPr>
        <w:ind w:left="0" w:firstLineChars="50" w:firstLine="110"/>
        <w:rPr>
          <w:rFonts w:eastAsia="SimSun"/>
          <w:sz w:val="22"/>
          <w:lang w:val="en-US"/>
        </w:rPr>
      </w:pPr>
    </w:p>
    <w:p w14:paraId="686218BD" w14:textId="60144AF8" w:rsidR="00816FB6" w:rsidRDefault="00816FB6" w:rsidP="00816FB6">
      <w:pPr>
        <w:ind w:left="0" w:firstLineChars="50" w:firstLine="110"/>
        <w:rPr>
          <w:sz w:val="22"/>
        </w:rPr>
      </w:pPr>
      <w:r w:rsidRPr="00035659">
        <w:rPr>
          <w:sz w:val="22"/>
        </w:rPr>
        <w:lastRenderedPageBreak/>
        <w:t xml:space="preserve">In this contribution, </w:t>
      </w:r>
      <w:r w:rsidRPr="002C2314">
        <w:rPr>
          <w:sz w:val="22"/>
        </w:rPr>
        <w:t>w</w:t>
      </w:r>
      <w:r w:rsidRPr="00035659">
        <w:rPr>
          <w:sz w:val="22"/>
        </w:rPr>
        <w:t xml:space="preserve">e </w:t>
      </w:r>
      <w:r w:rsidR="00FD4456">
        <w:rPr>
          <w:sz w:val="22"/>
        </w:rPr>
        <w:t xml:space="preserve">evaluate </w:t>
      </w:r>
      <w:r w:rsidR="00FD4456" w:rsidRPr="00FD4456">
        <w:rPr>
          <w:sz w:val="22"/>
        </w:rPr>
        <w:t xml:space="preserve">the </w:t>
      </w:r>
      <w:r w:rsidR="00FD4456" w:rsidRPr="00FD4456">
        <w:rPr>
          <w:rFonts w:eastAsiaTheme="minorEastAsia"/>
          <w:sz w:val="22"/>
          <w:szCs w:val="22"/>
          <w:lang w:val="en-US" w:eastAsia="ko-KR"/>
        </w:rPr>
        <w:t xml:space="preserve">parallel rectangular interleaver </w:t>
      </w:r>
      <w:r w:rsidR="00FD4456">
        <w:rPr>
          <w:sz w:val="22"/>
        </w:rPr>
        <w:t>in [3</w:t>
      </w:r>
      <w:r w:rsidR="00FD4456" w:rsidRPr="00FD4456">
        <w:rPr>
          <w:sz w:val="22"/>
        </w:rPr>
        <w:t>]</w:t>
      </w:r>
      <w:r w:rsidR="00FD4456">
        <w:rPr>
          <w:sz w:val="22"/>
        </w:rPr>
        <w:t xml:space="preserve"> </w:t>
      </w:r>
      <w:r w:rsidR="00FD4456" w:rsidRPr="00FD4456">
        <w:rPr>
          <w:sz w:val="22"/>
        </w:rPr>
        <w:t>under the evaluation assumptions</w:t>
      </w:r>
      <w:r w:rsidR="00FD4456">
        <w:rPr>
          <w:sz w:val="22"/>
        </w:rPr>
        <w:t xml:space="preserve"> in Appendix.</w:t>
      </w:r>
    </w:p>
    <w:p w14:paraId="13441B52" w14:textId="77777777" w:rsidR="00F878CB" w:rsidRPr="00035659" w:rsidRDefault="00F878CB" w:rsidP="00816FB6">
      <w:pPr>
        <w:ind w:left="0" w:firstLineChars="50" w:firstLine="110"/>
        <w:rPr>
          <w:sz w:val="22"/>
        </w:rPr>
      </w:pPr>
    </w:p>
    <w:p w14:paraId="7415EEB7" w14:textId="7C248C19" w:rsidR="009E4859" w:rsidRDefault="00FD4456" w:rsidP="0024376C">
      <w:pPr>
        <w:pStyle w:val="1"/>
        <w:numPr>
          <w:ilvl w:val="0"/>
          <w:numId w:val="2"/>
        </w:numPr>
        <w:rPr>
          <w:rFonts w:eastAsia="바탕"/>
          <w:b/>
          <w:szCs w:val="28"/>
          <w:lang w:eastAsia="ko-KR"/>
        </w:rPr>
      </w:pPr>
      <w:r>
        <w:rPr>
          <w:rFonts w:eastAsia="바탕"/>
          <w:b/>
          <w:szCs w:val="28"/>
          <w:lang w:eastAsia="ko-KR"/>
        </w:rPr>
        <w:t>Interleaver design for DL</w:t>
      </w:r>
    </w:p>
    <w:p w14:paraId="6F597E69" w14:textId="5E29D488" w:rsidR="00FD4456" w:rsidRPr="00FD4456" w:rsidRDefault="00FD4456" w:rsidP="00D40AD0">
      <w:pPr>
        <w:ind w:left="0" w:firstLineChars="150" w:firstLine="330"/>
        <w:rPr>
          <w:rFonts w:asciiTheme="minorHAnsi" w:eastAsia="PMingLiU" w:hAnsiTheme="minorHAnsi" w:cs="Arial"/>
          <w:szCs w:val="24"/>
          <w:lang w:eastAsia="zh-TW"/>
        </w:rPr>
      </w:pPr>
      <w:r w:rsidRPr="00FD4456">
        <w:rPr>
          <w:rFonts w:eastAsiaTheme="minorEastAsia"/>
          <w:sz w:val="22"/>
          <w:szCs w:val="22"/>
          <w:lang w:val="en-US" w:eastAsia="ko-KR"/>
        </w:rPr>
        <w:t>In [</w:t>
      </w:r>
      <w:r w:rsidR="00DE2B89">
        <w:rPr>
          <w:rFonts w:eastAsiaTheme="minorEastAsia"/>
          <w:sz w:val="22"/>
          <w:szCs w:val="22"/>
          <w:lang w:val="en-US" w:eastAsia="ko-KR"/>
        </w:rPr>
        <w:t>3</w:t>
      </w:r>
      <w:r w:rsidRPr="00FD4456">
        <w:rPr>
          <w:rFonts w:eastAsiaTheme="minorEastAsia"/>
          <w:sz w:val="22"/>
          <w:szCs w:val="22"/>
          <w:lang w:val="en-US" w:eastAsia="ko-KR"/>
        </w:rPr>
        <w:t xml:space="preserve">], </w:t>
      </w:r>
      <w:r w:rsidR="00DE2B89">
        <w:rPr>
          <w:rFonts w:eastAsiaTheme="minorEastAsia"/>
          <w:sz w:val="22"/>
          <w:szCs w:val="22"/>
          <w:lang w:val="en-US" w:eastAsia="ko-KR"/>
        </w:rPr>
        <w:t>a</w:t>
      </w:r>
      <w:r w:rsidR="00DE2B89" w:rsidRPr="00DE2B89">
        <w:rPr>
          <w:rFonts w:eastAsiaTheme="minorEastAsia"/>
          <w:sz w:val="22"/>
          <w:szCs w:val="22"/>
          <w:lang w:val="en-US" w:eastAsia="ko-KR"/>
        </w:rPr>
        <w:t xml:space="preserve">fter separating the </w:t>
      </w:r>
      <w:r w:rsidR="00DE2B89">
        <w:rPr>
          <w:rFonts w:eastAsiaTheme="minorEastAsia"/>
          <w:sz w:val="22"/>
          <w:szCs w:val="22"/>
          <w:lang w:val="en-US" w:eastAsia="ko-KR"/>
        </w:rPr>
        <w:t xml:space="preserve">rate matched </w:t>
      </w:r>
      <w:r w:rsidR="00DE2B89" w:rsidRPr="00DE2B89">
        <w:rPr>
          <w:rFonts w:eastAsiaTheme="minorEastAsia"/>
          <w:sz w:val="22"/>
          <w:szCs w:val="22"/>
          <w:lang w:val="en-US" w:eastAsia="ko-KR"/>
        </w:rPr>
        <w:t>coded bits into two, each separated bit passes through a rectangular interleaver with different depths. The output bits of each interleaver are interlaced to perform modulation mapping</w:t>
      </w:r>
      <w:r w:rsidR="00324A44">
        <w:rPr>
          <w:rFonts w:eastAsiaTheme="minorEastAsia"/>
          <w:sz w:val="22"/>
          <w:szCs w:val="22"/>
          <w:lang w:val="en-US" w:eastAsia="ko-KR"/>
        </w:rPr>
        <w:t>.</w:t>
      </w:r>
      <w:bookmarkStart w:id="3" w:name="_GoBack"/>
      <w:bookmarkEnd w:id="3"/>
    </w:p>
    <w:p w14:paraId="3D7006FE" w14:textId="77777777" w:rsidR="00D4340E" w:rsidRDefault="00D4340E" w:rsidP="00D4340E">
      <w:pPr>
        <w:ind w:left="0" w:firstLineChars="50" w:firstLine="110"/>
        <w:rPr>
          <w:sz w:val="22"/>
        </w:rPr>
      </w:pPr>
    </w:p>
    <w:p w14:paraId="77BD160C" w14:textId="59F51D5F" w:rsidR="00D4340E" w:rsidRDefault="00C776C7" w:rsidP="00D4340E">
      <w:pPr>
        <w:pStyle w:val="1"/>
        <w:numPr>
          <w:ilvl w:val="0"/>
          <w:numId w:val="2"/>
        </w:numPr>
        <w:rPr>
          <w:rFonts w:eastAsia="바탕"/>
          <w:b/>
          <w:szCs w:val="28"/>
          <w:lang w:eastAsia="ko-KR"/>
        </w:rPr>
      </w:pPr>
      <w:r>
        <w:rPr>
          <w:rFonts w:eastAsia="바탕"/>
          <w:b/>
          <w:szCs w:val="28"/>
          <w:lang w:eastAsia="ko-KR"/>
        </w:rPr>
        <w:t>Numerical result</w:t>
      </w:r>
      <w:r w:rsidR="00D4340E">
        <w:rPr>
          <w:rFonts w:eastAsia="바탕"/>
          <w:b/>
          <w:szCs w:val="28"/>
          <w:lang w:eastAsia="ko-KR"/>
        </w:rPr>
        <w:t>s</w:t>
      </w:r>
    </w:p>
    <w:p w14:paraId="16FFDB03" w14:textId="2AB33EDF" w:rsidR="00C776C7" w:rsidRPr="00845C28" w:rsidRDefault="00C776C7" w:rsidP="00C776C7">
      <w:pPr>
        <w:ind w:left="0" w:firstLineChars="150" w:firstLine="330"/>
        <w:rPr>
          <w:rFonts w:eastAsiaTheme="minorEastAsia"/>
          <w:sz w:val="22"/>
          <w:szCs w:val="22"/>
          <w:lang w:val="en-US" w:eastAsia="ko-KR"/>
        </w:rPr>
      </w:pPr>
      <w:r w:rsidRPr="00C776C7">
        <w:rPr>
          <w:rFonts w:eastAsiaTheme="minorEastAsia"/>
          <w:sz w:val="22"/>
          <w:szCs w:val="22"/>
          <w:lang w:val="en-US" w:eastAsia="ko-KR"/>
        </w:rPr>
        <w:t xml:space="preserve">In this section, </w:t>
      </w:r>
      <w:r>
        <w:rPr>
          <w:rFonts w:eastAsiaTheme="minorEastAsia"/>
          <w:sz w:val="22"/>
          <w:szCs w:val="22"/>
          <w:lang w:val="en-US" w:eastAsia="ko-KR"/>
        </w:rPr>
        <w:t>w</w:t>
      </w:r>
      <w:r w:rsidRPr="00C776C7">
        <w:rPr>
          <w:rFonts w:eastAsiaTheme="minorEastAsia"/>
          <w:sz w:val="22"/>
          <w:szCs w:val="22"/>
          <w:lang w:val="en-US" w:eastAsia="ko-KR"/>
        </w:rPr>
        <w:t xml:space="preserve">e </w:t>
      </w:r>
      <w:r>
        <w:rPr>
          <w:rFonts w:eastAsiaTheme="minorEastAsia"/>
          <w:sz w:val="22"/>
          <w:szCs w:val="22"/>
          <w:lang w:val="en-US" w:eastAsia="ko-KR"/>
        </w:rPr>
        <w:t>present</w:t>
      </w:r>
      <w:r w:rsidRPr="00C776C7">
        <w:rPr>
          <w:rFonts w:eastAsiaTheme="minorEastAsia"/>
          <w:sz w:val="22"/>
          <w:szCs w:val="22"/>
          <w:lang w:val="en-US" w:eastAsia="ko-KR"/>
        </w:rPr>
        <w:t xml:space="preserve"> the performance comparison between using and not using channel interleaver.</w:t>
      </w:r>
      <w:r>
        <w:rPr>
          <w:rFonts w:eastAsiaTheme="minorEastAsia"/>
          <w:sz w:val="22"/>
          <w:szCs w:val="22"/>
          <w:lang w:val="en-US" w:eastAsia="ko-KR"/>
        </w:rPr>
        <w:t xml:space="preserve"> T</w:t>
      </w:r>
      <w:r w:rsidRPr="00C776C7">
        <w:rPr>
          <w:rFonts w:eastAsiaTheme="minorEastAsia"/>
          <w:sz w:val="22"/>
          <w:szCs w:val="22"/>
          <w:lang w:val="en-US" w:eastAsia="ko-KR"/>
        </w:rPr>
        <w:t>he evaluation assumption</w:t>
      </w:r>
      <w:r>
        <w:rPr>
          <w:rFonts w:eastAsiaTheme="minorEastAsia"/>
          <w:sz w:val="22"/>
          <w:szCs w:val="22"/>
          <w:lang w:val="en-US" w:eastAsia="ko-KR"/>
        </w:rPr>
        <w:t>s</w:t>
      </w:r>
      <w:r w:rsidRPr="00C776C7">
        <w:rPr>
          <w:rFonts w:eastAsiaTheme="minorEastAsia"/>
          <w:sz w:val="22"/>
          <w:szCs w:val="22"/>
          <w:lang w:val="en-US" w:eastAsia="ko-KR"/>
        </w:rPr>
        <w:t xml:space="preserve"> </w:t>
      </w:r>
      <w:r>
        <w:rPr>
          <w:rFonts w:eastAsiaTheme="minorEastAsia"/>
          <w:sz w:val="22"/>
          <w:szCs w:val="22"/>
          <w:lang w:val="en-US" w:eastAsia="ko-KR"/>
        </w:rPr>
        <w:t>are given in the appendix</w:t>
      </w:r>
      <w:r w:rsidRPr="00C776C7">
        <w:rPr>
          <w:rFonts w:eastAsiaTheme="minorEastAsia"/>
          <w:sz w:val="22"/>
          <w:szCs w:val="22"/>
          <w:lang w:val="en-US" w:eastAsia="ko-KR"/>
        </w:rPr>
        <w:t xml:space="preserve">. </w:t>
      </w:r>
      <w:r w:rsidR="00845C28" w:rsidRPr="00C776C7">
        <w:rPr>
          <w:rFonts w:eastAsiaTheme="minorEastAsia"/>
          <w:sz w:val="22"/>
          <w:szCs w:val="22"/>
          <w:lang w:val="en-US" w:eastAsia="ko-KR"/>
        </w:rPr>
        <w:t>When the aggregation level is equal to 1, there are meaningful gains of including the parallel rectangular interleaver compared to the case of not using it</w:t>
      </w:r>
      <w:r w:rsidR="00845C28" w:rsidRPr="00845C28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845C28">
        <w:rPr>
          <w:rFonts w:eastAsiaTheme="minorEastAsia"/>
          <w:sz w:val="22"/>
          <w:szCs w:val="22"/>
          <w:lang w:val="en-US" w:eastAsia="ko-KR"/>
        </w:rPr>
        <w:t>i</w:t>
      </w:r>
      <w:r w:rsidR="00845C28" w:rsidRPr="00C776C7">
        <w:rPr>
          <w:rFonts w:eastAsiaTheme="minorEastAsia"/>
          <w:sz w:val="22"/>
          <w:szCs w:val="22"/>
          <w:lang w:val="en-US" w:eastAsia="ko-KR"/>
        </w:rPr>
        <w:t xml:space="preserve">n </w:t>
      </w:r>
      <w:r w:rsidR="00845C28">
        <w:rPr>
          <w:rFonts w:eastAsiaTheme="minorEastAsia"/>
          <w:sz w:val="22"/>
          <w:szCs w:val="22"/>
          <w:lang w:val="en-US" w:eastAsia="ko-KR"/>
        </w:rPr>
        <w:t>f</w:t>
      </w:r>
      <w:r w:rsidR="00845C28" w:rsidRPr="00C776C7">
        <w:rPr>
          <w:rFonts w:eastAsiaTheme="minorEastAsia"/>
          <w:sz w:val="22"/>
          <w:szCs w:val="22"/>
          <w:lang w:val="en-US" w:eastAsia="ko-KR"/>
        </w:rPr>
        <w:t>ig</w:t>
      </w:r>
      <w:r w:rsidR="00845C28">
        <w:rPr>
          <w:rFonts w:eastAsiaTheme="minorEastAsia"/>
          <w:sz w:val="22"/>
          <w:szCs w:val="22"/>
          <w:lang w:val="en-US" w:eastAsia="ko-KR"/>
        </w:rPr>
        <w:t>ure</w:t>
      </w:r>
      <w:r w:rsidR="00845C28" w:rsidRPr="00C776C7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D40AD0">
        <w:rPr>
          <w:rFonts w:eastAsiaTheme="minorEastAsia"/>
          <w:sz w:val="22"/>
          <w:szCs w:val="22"/>
          <w:lang w:val="en-US" w:eastAsia="ko-KR"/>
        </w:rPr>
        <w:t>1</w:t>
      </w:r>
      <w:r w:rsidR="00845C28" w:rsidRPr="00C776C7">
        <w:rPr>
          <w:rFonts w:eastAsiaTheme="minorEastAsia"/>
          <w:sz w:val="22"/>
          <w:szCs w:val="22"/>
          <w:lang w:val="en-US" w:eastAsia="ko-KR"/>
        </w:rPr>
        <w:t xml:space="preserve"> to </w:t>
      </w:r>
      <w:r w:rsidR="00845C28">
        <w:rPr>
          <w:rFonts w:eastAsiaTheme="minorEastAsia"/>
          <w:sz w:val="22"/>
          <w:szCs w:val="22"/>
          <w:lang w:val="en-US" w:eastAsia="ko-KR"/>
        </w:rPr>
        <w:t>figure</w:t>
      </w:r>
      <w:r w:rsidR="00845C28" w:rsidRPr="00C776C7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845C28">
        <w:rPr>
          <w:rFonts w:eastAsiaTheme="minorEastAsia"/>
          <w:sz w:val="22"/>
          <w:szCs w:val="22"/>
          <w:lang w:val="en-US" w:eastAsia="ko-KR"/>
        </w:rPr>
        <w:t>4.</w:t>
      </w:r>
    </w:p>
    <w:p w14:paraId="614CE222" w14:textId="7B5B6D4A" w:rsidR="00845C28" w:rsidRPr="00845C28" w:rsidRDefault="00845C28" w:rsidP="00845C28">
      <w:pPr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="Arial Unicode MS"/>
          <w:b/>
          <w:i/>
          <w:lang w:eastAsia="ko-KR"/>
        </w:rPr>
        <w:t>Observation</w:t>
      </w:r>
      <w:r>
        <w:rPr>
          <w:rFonts w:eastAsia="Arial Unicode MS" w:hint="eastAsia"/>
          <w:b/>
          <w:i/>
          <w:lang w:eastAsia="ko-KR"/>
        </w:rPr>
        <w:t xml:space="preserve"> 1:</w:t>
      </w:r>
      <w:r>
        <w:rPr>
          <w:rFonts w:eastAsia="Arial Unicode MS"/>
          <w:b/>
          <w:i/>
          <w:lang w:eastAsia="ko-KR"/>
        </w:rPr>
        <w:t xml:space="preserve"> </w:t>
      </w:r>
      <w:r w:rsidRPr="00881149">
        <w:rPr>
          <w:rFonts w:eastAsia="Arial Unicode MS"/>
          <w:b/>
          <w:i/>
          <w:lang w:eastAsia="ko-KR"/>
        </w:rPr>
        <w:t>When CCE aggregation level is 1</w:t>
      </w:r>
      <w:r>
        <w:rPr>
          <w:rFonts w:eastAsia="Arial Unicode MS"/>
          <w:b/>
          <w:i/>
          <w:lang w:eastAsia="ko-KR"/>
        </w:rPr>
        <w:t xml:space="preserve"> and bundle size is 2</w:t>
      </w:r>
      <w:r w:rsidRPr="00881149">
        <w:rPr>
          <w:rFonts w:eastAsia="Arial Unicode MS"/>
          <w:b/>
          <w:i/>
          <w:lang w:eastAsia="ko-KR"/>
        </w:rPr>
        <w:t xml:space="preserve">, </w:t>
      </w:r>
      <w:r>
        <w:rPr>
          <w:rFonts w:eastAsia="Arial Unicode MS"/>
          <w:b/>
          <w:i/>
          <w:lang w:eastAsia="ko-KR"/>
        </w:rPr>
        <w:t xml:space="preserve">channel </w:t>
      </w:r>
      <w:r w:rsidRPr="00881149">
        <w:rPr>
          <w:rFonts w:eastAsia="Arial Unicode MS"/>
          <w:b/>
          <w:i/>
          <w:lang w:eastAsia="ko-KR"/>
        </w:rPr>
        <w:t>interleaver can provide ~1 dB</w:t>
      </w:r>
      <w:r>
        <w:rPr>
          <w:rFonts w:eastAsia="Arial Unicode MS"/>
          <w:b/>
          <w:i/>
          <w:lang w:eastAsia="ko-KR"/>
        </w:rPr>
        <w:t xml:space="preserve"> @ 1% BLER and ~1.5</w:t>
      </w:r>
      <w:r>
        <w:rPr>
          <w:rFonts w:eastAsia="Arial Unicode MS" w:hint="eastAsia"/>
          <w:b/>
          <w:i/>
          <w:lang w:eastAsia="ko-KR"/>
        </w:rPr>
        <w:t xml:space="preserve"> </w:t>
      </w:r>
      <w:r w:rsidRPr="00881149">
        <w:rPr>
          <w:rFonts w:eastAsia="Arial Unicode MS"/>
          <w:b/>
          <w:i/>
          <w:lang w:eastAsia="ko-KR"/>
        </w:rPr>
        <w:t>dB</w:t>
      </w:r>
      <w:r>
        <w:rPr>
          <w:rFonts w:eastAsia="Arial Unicode MS"/>
          <w:b/>
          <w:i/>
          <w:lang w:eastAsia="ko-KR"/>
        </w:rPr>
        <w:t xml:space="preserve"> @ 0.1% BLER. </w:t>
      </w:r>
    </w:p>
    <w:p w14:paraId="3DB95601" w14:textId="68FB18D0" w:rsidR="00C776C7" w:rsidRDefault="00C776C7" w:rsidP="00881149">
      <w:pPr>
        <w:ind w:left="0" w:firstLineChars="150" w:firstLine="330"/>
        <w:jc w:val="center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noProof/>
          <w:sz w:val="22"/>
          <w:szCs w:val="22"/>
          <w:lang w:val="en-US" w:eastAsia="ko-KR"/>
        </w:rPr>
        <w:drawing>
          <wp:inline distT="0" distB="0" distL="0" distR="0" wp14:anchorId="23495FA7" wp14:editId="32E383F1">
            <wp:extent cx="3000375" cy="1803549"/>
            <wp:effectExtent l="0" t="0" r="0" b="635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053" cy="18099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44CED1" w14:textId="41CB2F49" w:rsidR="00C776C7" w:rsidRPr="00C776C7" w:rsidRDefault="00C776C7" w:rsidP="00C776C7">
      <w:pPr>
        <w:pStyle w:val="af"/>
        <w:jc w:val="center"/>
        <w:rPr>
          <w:sz w:val="20"/>
        </w:rPr>
      </w:pPr>
      <w:r w:rsidRPr="00FD4456">
        <w:rPr>
          <w:sz w:val="20"/>
        </w:rPr>
        <w:t>Fig</w:t>
      </w:r>
      <w:r w:rsidRPr="00DE2B89">
        <w:rPr>
          <w:sz w:val="20"/>
        </w:rPr>
        <w:t>ure</w:t>
      </w:r>
      <w:r w:rsidRPr="00FD4456">
        <w:rPr>
          <w:sz w:val="20"/>
        </w:rPr>
        <w:t xml:space="preserve"> </w:t>
      </w:r>
      <w:r w:rsidR="00D40AD0">
        <w:rPr>
          <w:sz w:val="20"/>
        </w:rPr>
        <w:t>1</w:t>
      </w:r>
      <w:r w:rsidR="00845C28">
        <w:rPr>
          <w:sz w:val="20"/>
        </w:rPr>
        <w:t>.</w:t>
      </w:r>
      <w:r w:rsidRPr="00FD4456">
        <w:rPr>
          <w:sz w:val="20"/>
        </w:rPr>
        <w:t xml:space="preserve"> </w:t>
      </w:r>
      <w:r w:rsidRPr="00C776C7">
        <w:rPr>
          <w:sz w:val="20"/>
        </w:rPr>
        <w:t xml:space="preserve">Performance of channel interleaver (AL=1, REG bundle size=2, Payload=32, </w:t>
      </w:r>
      <w:r w:rsidR="00D40AD0">
        <w:rPr>
          <w:sz w:val="20"/>
        </w:rPr>
        <w:t>list size</w:t>
      </w:r>
      <w:r w:rsidRPr="00C776C7">
        <w:rPr>
          <w:sz w:val="20"/>
        </w:rPr>
        <w:t>=1)</w:t>
      </w:r>
    </w:p>
    <w:p w14:paraId="2FF7A4E1" w14:textId="566D05D8" w:rsidR="00C776C7" w:rsidRDefault="00C776C7" w:rsidP="00881149">
      <w:pPr>
        <w:ind w:left="0" w:firstLineChars="150" w:firstLine="330"/>
        <w:jc w:val="center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noProof/>
          <w:sz w:val="22"/>
          <w:szCs w:val="22"/>
          <w:lang w:val="en-US" w:eastAsia="ko-KR"/>
        </w:rPr>
        <w:drawing>
          <wp:inline distT="0" distB="0" distL="0" distR="0" wp14:anchorId="27DB4519" wp14:editId="1AD9F722">
            <wp:extent cx="3076575" cy="1849355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790" cy="18615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7D1B76" w14:textId="025B26AC" w:rsidR="00C776C7" w:rsidRPr="00C776C7" w:rsidRDefault="00C776C7" w:rsidP="00C776C7">
      <w:pPr>
        <w:pStyle w:val="af"/>
        <w:jc w:val="center"/>
        <w:rPr>
          <w:sz w:val="20"/>
        </w:rPr>
      </w:pPr>
      <w:r w:rsidRPr="00FD4456">
        <w:rPr>
          <w:sz w:val="20"/>
        </w:rPr>
        <w:t>Fig</w:t>
      </w:r>
      <w:r w:rsidRPr="00DE2B89">
        <w:rPr>
          <w:sz w:val="20"/>
        </w:rPr>
        <w:t>ure</w:t>
      </w:r>
      <w:r w:rsidR="00845C28">
        <w:rPr>
          <w:sz w:val="20"/>
        </w:rPr>
        <w:t xml:space="preserve"> </w:t>
      </w:r>
      <w:r w:rsidR="00D40AD0">
        <w:rPr>
          <w:sz w:val="20"/>
        </w:rPr>
        <w:t>2</w:t>
      </w:r>
      <w:r w:rsidR="00845C28">
        <w:rPr>
          <w:sz w:val="20"/>
        </w:rPr>
        <w:t>.</w:t>
      </w:r>
      <w:r w:rsidRPr="00FD4456">
        <w:rPr>
          <w:sz w:val="20"/>
        </w:rPr>
        <w:t xml:space="preserve"> </w:t>
      </w:r>
      <w:r w:rsidRPr="00C776C7">
        <w:rPr>
          <w:sz w:val="20"/>
        </w:rPr>
        <w:t>Performance of channel interleaver (</w:t>
      </w:r>
      <w:r w:rsidR="00845C28">
        <w:rPr>
          <w:sz w:val="20"/>
        </w:rPr>
        <w:t>A</w:t>
      </w:r>
      <w:r w:rsidRPr="00C776C7">
        <w:rPr>
          <w:sz w:val="20"/>
        </w:rPr>
        <w:t>L=</w:t>
      </w:r>
      <w:r w:rsidR="00845C28">
        <w:rPr>
          <w:sz w:val="20"/>
        </w:rPr>
        <w:t>1</w:t>
      </w:r>
      <w:r w:rsidRPr="00C776C7">
        <w:rPr>
          <w:sz w:val="20"/>
        </w:rPr>
        <w:t xml:space="preserve">, REG bundle size=2, Payload=32, </w:t>
      </w:r>
      <w:r w:rsidR="00D40AD0">
        <w:rPr>
          <w:sz w:val="20"/>
        </w:rPr>
        <w:t>list size</w:t>
      </w:r>
      <w:r w:rsidRPr="00C776C7">
        <w:rPr>
          <w:sz w:val="20"/>
        </w:rPr>
        <w:t>=</w:t>
      </w:r>
      <w:r w:rsidR="00845C28">
        <w:rPr>
          <w:sz w:val="20"/>
        </w:rPr>
        <w:t>8</w:t>
      </w:r>
      <w:r w:rsidRPr="00C776C7">
        <w:rPr>
          <w:sz w:val="20"/>
        </w:rPr>
        <w:t>)</w:t>
      </w:r>
    </w:p>
    <w:p w14:paraId="30C3BA52" w14:textId="4CDF3122" w:rsidR="00D40AD0" w:rsidRDefault="00D40AD0" w:rsidP="00D40AD0">
      <w:pPr>
        <w:ind w:left="0" w:firstLineChars="150" w:firstLine="330"/>
        <w:jc w:val="center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296CD4C6" wp14:editId="75937019">
            <wp:extent cx="3175000" cy="1908518"/>
            <wp:effectExtent l="0" t="0" r="635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745" cy="19215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CFB540" w14:textId="7CD99F94" w:rsidR="00D40AD0" w:rsidRPr="00C776C7" w:rsidRDefault="00D40AD0" w:rsidP="00D40AD0">
      <w:pPr>
        <w:pStyle w:val="af"/>
        <w:jc w:val="center"/>
        <w:rPr>
          <w:sz w:val="20"/>
        </w:rPr>
      </w:pPr>
      <w:r w:rsidRPr="00FD4456">
        <w:rPr>
          <w:sz w:val="20"/>
        </w:rPr>
        <w:t>Fig</w:t>
      </w:r>
      <w:r w:rsidRPr="00DE2B89">
        <w:rPr>
          <w:sz w:val="20"/>
        </w:rPr>
        <w:t>ure</w:t>
      </w:r>
      <w:r>
        <w:rPr>
          <w:sz w:val="20"/>
        </w:rPr>
        <w:t xml:space="preserve"> 3.</w:t>
      </w:r>
      <w:r w:rsidRPr="00FD4456">
        <w:rPr>
          <w:sz w:val="20"/>
        </w:rPr>
        <w:t xml:space="preserve"> </w:t>
      </w:r>
      <w:r w:rsidRPr="00C776C7">
        <w:rPr>
          <w:sz w:val="20"/>
        </w:rPr>
        <w:t>Performance of channel interleaver (</w:t>
      </w:r>
      <w:r>
        <w:rPr>
          <w:sz w:val="20"/>
        </w:rPr>
        <w:t>A</w:t>
      </w:r>
      <w:r w:rsidRPr="00C776C7">
        <w:rPr>
          <w:sz w:val="20"/>
        </w:rPr>
        <w:t>L=</w:t>
      </w:r>
      <w:r>
        <w:rPr>
          <w:sz w:val="20"/>
        </w:rPr>
        <w:t>1</w:t>
      </w:r>
      <w:r w:rsidRPr="00C776C7">
        <w:rPr>
          <w:sz w:val="20"/>
        </w:rPr>
        <w:t>, REG bundle size=2, Payload=</w:t>
      </w:r>
      <w:r>
        <w:rPr>
          <w:sz w:val="20"/>
        </w:rPr>
        <w:t>60</w:t>
      </w:r>
      <w:r w:rsidRPr="00C776C7">
        <w:rPr>
          <w:sz w:val="20"/>
        </w:rPr>
        <w:t xml:space="preserve">, </w:t>
      </w:r>
      <w:r>
        <w:rPr>
          <w:sz w:val="20"/>
        </w:rPr>
        <w:t>list size</w:t>
      </w:r>
      <w:r w:rsidRPr="00C776C7">
        <w:rPr>
          <w:sz w:val="20"/>
        </w:rPr>
        <w:t>=</w:t>
      </w:r>
      <w:r>
        <w:rPr>
          <w:sz w:val="20"/>
        </w:rPr>
        <w:t>1</w:t>
      </w:r>
      <w:r w:rsidRPr="00C776C7">
        <w:rPr>
          <w:sz w:val="20"/>
        </w:rPr>
        <w:t>)</w:t>
      </w:r>
    </w:p>
    <w:p w14:paraId="3BB84C1E" w14:textId="592745F7" w:rsidR="00C776C7" w:rsidRDefault="00C776C7" w:rsidP="00881149">
      <w:pPr>
        <w:ind w:left="0" w:firstLineChars="150" w:firstLine="330"/>
        <w:jc w:val="center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noProof/>
          <w:sz w:val="22"/>
          <w:szCs w:val="22"/>
          <w:lang w:val="en-US" w:eastAsia="ko-KR"/>
        </w:rPr>
        <w:drawing>
          <wp:inline distT="0" distB="0" distL="0" distR="0" wp14:anchorId="51227E87" wp14:editId="61404856">
            <wp:extent cx="3124200" cy="1877981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071" cy="18905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4CF5CA" w14:textId="43CBF3F7" w:rsidR="00C776C7" w:rsidRPr="00C776C7" w:rsidRDefault="00C776C7" w:rsidP="00C776C7">
      <w:pPr>
        <w:pStyle w:val="af"/>
        <w:jc w:val="center"/>
        <w:rPr>
          <w:sz w:val="20"/>
        </w:rPr>
      </w:pPr>
      <w:r w:rsidRPr="00FD4456">
        <w:rPr>
          <w:sz w:val="20"/>
        </w:rPr>
        <w:t>Fig</w:t>
      </w:r>
      <w:r w:rsidRPr="00DE2B89">
        <w:rPr>
          <w:sz w:val="20"/>
        </w:rPr>
        <w:t>ure</w:t>
      </w:r>
      <w:r w:rsidRPr="00FD4456">
        <w:rPr>
          <w:sz w:val="20"/>
        </w:rPr>
        <w:t xml:space="preserve"> </w:t>
      </w:r>
      <w:r w:rsidRPr="00C776C7">
        <w:rPr>
          <w:sz w:val="20"/>
        </w:rPr>
        <w:t>4</w:t>
      </w:r>
      <w:r w:rsidR="00845C28">
        <w:rPr>
          <w:sz w:val="20"/>
        </w:rPr>
        <w:t>.</w:t>
      </w:r>
      <w:r w:rsidRPr="00FD4456">
        <w:rPr>
          <w:sz w:val="20"/>
        </w:rPr>
        <w:t xml:space="preserve"> </w:t>
      </w:r>
      <w:r w:rsidRPr="00C776C7">
        <w:rPr>
          <w:sz w:val="20"/>
        </w:rPr>
        <w:t>Performance of channel interleaver (AL=1, REG bundle size=2, Payload=</w:t>
      </w:r>
      <w:r w:rsidR="00881149">
        <w:rPr>
          <w:sz w:val="20"/>
        </w:rPr>
        <w:t>60</w:t>
      </w:r>
      <w:r w:rsidRPr="00C776C7">
        <w:rPr>
          <w:sz w:val="20"/>
        </w:rPr>
        <w:t xml:space="preserve">, </w:t>
      </w:r>
      <w:r w:rsidR="00D40AD0">
        <w:rPr>
          <w:sz w:val="20"/>
        </w:rPr>
        <w:t>list size</w:t>
      </w:r>
      <w:r w:rsidRPr="00C776C7">
        <w:rPr>
          <w:sz w:val="20"/>
        </w:rPr>
        <w:t>=</w:t>
      </w:r>
      <w:r w:rsidR="00881149">
        <w:rPr>
          <w:sz w:val="20"/>
        </w:rPr>
        <w:t>8</w:t>
      </w:r>
      <w:r w:rsidRPr="00C776C7">
        <w:rPr>
          <w:sz w:val="20"/>
        </w:rPr>
        <w:t>)</w:t>
      </w:r>
    </w:p>
    <w:p w14:paraId="3EF7C13D" w14:textId="1F590A52" w:rsidR="00845C28" w:rsidRPr="00845C28" w:rsidRDefault="00845C28" w:rsidP="00845C28">
      <w:pPr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="Arial Unicode MS" w:hint="eastAsia"/>
          <w:b/>
          <w:i/>
          <w:lang w:eastAsia="ko-KR"/>
        </w:rPr>
        <w:t>Proposal 1:</w:t>
      </w:r>
      <w:r>
        <w:rPr>
          <w:rFonts w:eastAsia="Arial Unicode MS"/>
          <w:b/>
          <w:i/>
          <w:lang w:eastAsia="ko-KR"/>
        </w:rPr>
        <w:t xml:space="preserve"> Apply the c</w:t>
      </w:r>
      <w:r w:rsidRPr="00881149">
        <w:rPr>
          <w:rFonts w:eastAsia="Arial Unicode MS"/>
          <w:b/>
          <w:i/>
          <w:lang w:eastAsia="ko-KR"/>
        </w:rPr>
        <w:t xml:space="preserve">hannel interleaver </w:t>
      </w:r>
      <w:r>
        <w:rPr>
          <w:rFonts w:eastAsia="Arial Unicode MS"/>
          <w:b/>
          <w:i/>
          <w:lang w:eastAsia="ko-KR"/>
        </w:rPr>
        <w:t xml:space="preserve">in working assumption from RAN1#90 to DL control channel with </w:t>
      </w:r>
      <w:r w:rsidRPr="00881149">
        <w:rPr>
          <w:rFonts w:eastAsia="Arial Unicode MS"/>
          <w:b/>
          <w:i/>
          <w:lang w:eastAsia="ko-KR"/>
        </w:rPr>
        <w:t>aggregation level 1.</w:t>
      </w:r>
    </w:p>
    <w:p w14:paraId="0F46B10B" w14:textId="559EEC61" w:rsidR="006167CB" w:rsidRDefault="006167CB" w:rsidP="005A7538">
      <w:pPr>
        <w:ind w:left="0" w:firstLineChars="150" w:firstLine="330"/>
        <w:rPr>
          <w:rFonts w:eastAsiaTheme="minorEastAsia"/>
          <w:sz w:val="22"/>
          <w:szCs w:val="22"/>
          <w:lang w:val="en-US" w:eastAsia="ko-KR"/>
        </w:rPr>
      </w:pPr>
    </w:p>
    <w:p w14:paraId="450A0DB8" w14:textId="77777777" w:rsidR="00ED1F6F" w:rsidRDefault="00ED1F6F" w:rsidP="00C527D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4FB1DE7D" w14:textId="7A611576" w:rsidR="004F2F96" w:rsidRDefault="00857D22" w:rsidP="00C527D1">
      <w:pPr>
        <w:ind w:left="0" w:firstLineChars="50" w:firstLine="100"/>
        <w:rPr>
          <w:rFonts w:eastAsia="맑은 고딕"/>
          <w:lang w:val="en-US" w:eastAsia="ko-KR"/>
        </w:rPr>
      </w:pPr>
      <w:r w:rsidRPr="009D27EC">
        <w:rPr>
          <w:rFonts w:eastAsia="맑은 고딕"/>
          <w:lang w:val="en-US" w:eastAsia="ko-KR"/>
        </w:rPr>
        <w:t>In this cont</w:t>
      </w:r>
      <w:r w:rsidR="00D77CF6" w:rsidRPr="009D27EC">
        <w:rPr>
          <w:rFonts w:eastAsia="맑은 고딕"/>
          <w:lang w:val="en-US" w:eastAsia="ko-KR"/>
        </w:rPr>
        <w:t xml:space="preserve">ribution, </w:t>
      </w:r>
      <w:r w:rsidR="007D6B11" w:rsidRPr="007D6B11">
        <w:rPr>
          <w:rFonts w:eastAsia="맑은 고딕"/>
          <w:lang w:val="en-US" w:eastAsia="ko-KR"/>
        </w:rPr>
        <w:t>, we evaluated the channel interleav</w:t>
      </w:r>
      <w:r w:rsidR="007D6B11">
        <w:rPr>
          <w:rFonts w:eastAsia="맑은 고딕"/>
          <w:lang w:val="en-US" w:eastAsia="ko-KR"/>
        </w:rPr>
        <w:t>er</w:t>
      </w:r>
      <w:r w:rsidR="007D6B11" w:rsidRPr="007D6B11">
        <w:rPr>
          <w:rFonts w:eastAsia="맑은 고딕"/>
          <w:lang w:val="en-US" w:eastAsia="ko-KR"/>
        </w:rPr>
        <w:t xml:space="preserve"> design for downlink control. </w:t>
      </w:r>
      <w:r w:rsidR="007D6B11">
        <w:rPr>
          <w:rFonts w:eastAsia="맑은 고딕"/>
          <w:lang w:val="en-US" w:eastAsia="ko-KR"/>
        </w:rPr>
        <w:t>T</w:t>
      </w:r>
      <w:r w:rsidR="007D6B11" w:rsidRPr="007D6B11">
        <w:rPr>
          <w:rFonts w:eastAsia="맑은 고딕"/>
          <w:lang w:val="en-US" w:eastAsia="ko-KR"/>
        </w:rPr>
        <w:t>he following are provided:</w:t>
      </w:r>
      <w:r w:rsidR="004F2F96" w:rsidRPr="004F2F96">
        <w:rPr>
          <w:rFonts w:eastAsia="맑은 고딕"/>
          <w:lang w:val="en-US" w:eastAsia="ko-KR"/>
        </w:rPr>
        <w:t xml:space="preserve"> </w:t>
      </w:r>
    </w:p>
    <w:p w14:paraId="68399039" w14:textId="49E4E90D" w:rsidR="007D6B11" w:rsidRDefault="007D6B11" w:rsidP="00206F95">
      <w:pPr>
        <w:ind w:left="0" w:firstLine="0"/>
        <w:rPr>
          <w:rFonts w:eastAsia="Arial Unicode MS"/>
          <w:b/>
          <w:i/>
          <w:lang w:eastAsia="ko-KR"/>
        </w:rPr>
      </w:pPr>
      <w:r>
        <w:rPr>
          <w:rFonts w:eastAsia="Arial Unicode MS"/>
          <w:b/>
          <w:i/>
          <w:lang w:eastAsia="ko-KR"/>
        </w:rPr>
        <w:t>Observation</w:t>
      </w:r>
      <w:r>
        <w:rPr>
          <w:rFonts w:eastAsia="Arial Unicode MS" w:hint="eastAsia"/>
          <w:b/>
          <w:i/>
          <w:lang w:eastAsia="ko-KR"/>
        </w:rPr>
        <w:t xml:space="preserve"> 1:</w:t>
      </w:r>
      <w:r w:rsidR="00881149">
        <w:rPr>
          <w:rFonts w:eastAsia="Arial Unicode MS"/>
          <w:b/>
          <w:i/>
          <w:lang w:eastAsia="ko-KR"/>
        </w:rPr>
        <w:t xml:space="preserve"> </w:t>
      </w:r>
      <w:r w:rsidR="00881149" w:rsidRPr="00881149">
        <w:rPr>
          <w:rFonts w:eastAsia="Arial Unicode MS"/>
          <w:b/>
          <w:i/>
          <w:lang w:eastAsia="ko-KR"/>
        </w:rPr>
        <w:t>When CCE aggregation level is 1</w:t>
      </w:r>
      <w:r w:rsidR="00881149">
        <w:rPr>
          <w:rFonts w:eastAsia="Arial Unicode MS"/>
          <w:b/>
          <w:i/>
          <w:lang w:eastAsia="ko-KR"/>
        </w:rPr>
        <w:t xml:space="preserve"> and bundle size is 2</w:t>
      </w:r>
      <w:r w:rsidR="00881149" w:rsidRPr="00881149">
        <w:rPr>
          <w:rFonts w:eastAsia="Arial Unicode MS"/>
          <w:b/>
          <w:i/>
          <w:lang w:eastAsia="ko-KR"/>
        </w:rPr>
        <w:t>, channel bit interleaver can provide ~1 dB</w:t>
      </w:r>
      <w:r w:rsidR="00881149">
        <w:rPr>
          <w:rFonts w:eastAsia="Arial Unicode MS"/>
          <w:b/>
          <w:i/>
          <w:lang w:eastAsia="ko-KR"/>
        </w:rPr>
        <w:t xml:space="preserve"> @ 1% BLER and ~1.5</w:t>
      </w:r>
      <w:r w:rsidR="00881149">
        <w:rPr>
          <w:rFonts w:eastAsia="Arial Unicode MS" w:hint="eastAsia"/>
          <w:b/>
          <w:i/>
          <w:lang w:eastAsia="ko-KR"/>
        </w:rPr>
        <w:t xml:space="preserve"> </w:t>
      </w:r>
      <w:r w:rsidR="00881149" w:rsidRPr="00881149">
        <w:rPr>
          <w:rFonts w:eastAsia="Arial Unicode MS"/>
          <w:b/>
          <w:i/>
          <w:lang w:eastAsia="ko-KR"/>
        </w:rPr>
        <w:t>dB</w:t>
      </w:r>
      <w:r w:rsidR="00881149">
        <w:rPr>
          <w:rFonts w:eastAsia="Arial Unicode MS"/>
          <w:b/>
          <w:i/>
          <w:lang w:eastAsia="ko-KR"/>
        </w:rPr>
        <w:t xml:space="preserve"> @ 0.1% BLER. </w:t>
      </w:r>
    </w:p>
    <w:p w14:paraId="49C45ED3" w14:textId="0CDC77EA" w:rsidR="00C03806" w:rsidRDefault="007D6B11" w:rsidP="00206F95">
      <w:pPr>
        <w:ind w:left="0" w:firstLine="0"/>
        <w:rPr>
          <w:rFonts w:eastAsia="Arial Unicode MS"/>
          <w:b/>
          <w:i/>
          <w:lang w:eastAsia="ko-KR"/>
        </w:rPr>
      </w:pPr>
      <w:r>
        <w:rPr>
          <w:rFonts w:eastAsia="Arial Unicode MS" w:hint="eastAsia"/>
          <w:b/>
          <w:i/>
          <w:lang w:eastAsia="ko-KR"/>
        </w:rPr>
        <w:t>Proposal 1:</w:t>
      </w:r>
      <w:r w:rsidR="00881149">
        <w:rPr>
          <w:rFonts w:eastAsia="Arial Unicode MS"/>
          <w:b/>
          <w:i/>
          <w:lang w:eastAsia="ko-KR"/>
        </w:rPr>
        <w:t xml:space="preserve"> </w:t>
      </w:r>
      <w:r w:rsidR="00845C28">
        <w:rPr>
          <w:rFonts w:eastAsia="Arial Unicode MS"/>
          <w:b/>
          <w:i/>
          <w:lang w:eastAsia="ko-KR"/>
        </w:rPr>
        <w:t>Apply the c</w:t>
      </w:r>
      <w:r w:rsidR="00881149" w:rsidRPr="00881149">
        <w:rPr>
          <w:rFonts w:eastAsia="Arial Unicode MS"/>
          <w:b/>
          <w:i/>
          <w:lang w:eastAsia="ko-KR"/>
        </w:rPr>
        <w:t xml:space="preserve">hannel interleaver </w:t>
      </w:r>
      <w:r w:rsidR="00881149">
        <w:rPr>
          <w:rFonts w:eastAsia="Arial Unicode MS"/>
          <w:b/>
          <w:i/>
          <w:lang w:eastAsia="ko-KR"/>
        </w:rPr>
        <w:t>in working assumption from RAN1#90</w:t>
      </w:r>
      <w:r w:rsidR="00845C28">
        <w:rPr>
          <w:rFonts w:eastAsia="Arial Unicode MS"/>
          <w:b/>
          <w:i/>
          <w:lang w:eastAsia="ko-KR"/>
        </w:rPr>
        <w:t xml:space="preserve"> to DL control channel with </w:t>
      </w:r>
      <w:r w:rsidR="00881149" w:rsidRPr="00881149">
        <w:rPr>
          <w:rFonts w:eastAsia="Arial Unicode MS"/>
          <w:b/>
          <w:i/>
          <w:lang w:eastAsia="ko-KR"/>
        </w:rPr>
        <w:t>aggregation level 1.</w:t>
      </w:r>
    </w:p>
    <w:p w14:paraId="37E4D5D0" w14:textId="77777777" w:rsidR="007D6B11" w:rsidRPr="007A6FD7" w:rsidRDefault="007D6B11" w:rsidP="00206F95">
      <w:pPr>
        <w:ind w:left="0" w:firstLine="0"/>
        <w:rPr>
          <w:rFonts w:eastAsia="Arial Unicode MS"/>
          <w:b/>
          <w:i/>
        </w:rPr>
      </w:pPr>
    </w:p>
    <w:p w14:paraId="7BFFC843" w14:textId="77777777" w:rsidR="00C1458F" w:rsidRDefault="00C1458F" w:rsidP="00C527D1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2F2D65D4" w14:textId="1ABF25E9" w:rsidR="0065414A" w:rsidRPr="00372531" w:rsidRDefault="0065414A" w:rsidP="0065414A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val="en-GB" w:eastAsia="ko-KR"/>
        </w:rPr>
      </w:pPr>
      <w:r>
        <w:rPr>
          <w:szCs w:val="22"/>
          <w:lang w:eastAsia="ko-KR"/>
        </w:rPr>
        <w:t>RAN1 chairman</w:t>
      </w:r>
      <w:r w:rsidR="003739BC">
        <w:rPr>
          <w:szCs w:val="22"/>
          <w:lang w:eastAsia="ko-KR"/>
        </w:rPr>
        <w:t>’s notes, RAN1 #90, August</w:t>
      </w:r>
      <w:r w:rsidR="00AE0DBC">
        <w:rPr>
          <w:szCs w:val="22"/>
          <w:lang w:eastAsia="ko-KR"/>
        </w:rPr>
        <w:t xml:space="preserve"> 2017</w:t>
      </w:r>
    </w:p>
    <w:p w14:paraId="6E4EC167" w14:textId="1950BBD7" w:rsidR="004D5A30" w:rsidRPr="00AE0DBC" w:rsidRDefault="00AE0DBC" w:rsidP="00AE0DBC">
      <w:pPr>
        <w:pStyle w:val="References"/>
        <w:tabs>
          <w:tab w:val="clear" w:pos="6031"/>
        </w:tabs>
        <w:ind w:leftChars="100" w:left="625" w:rightChars="100" w:right="200" w:hanging="425"/>
        <w:rPr>
          <w:szCs w:val="22"/>
          <w:lang w:eastAsia="ko-KR"/>
        </w:rPr>
      </w:pPr>
      <w:r>
        <w:rPr>
          <w:szCs w:val="22"/>
          <w:lang w:eastAsia="ko-KR"/>
        </w:rPr>
        <w:t>RAN1 chairman’s notes,</w:t>
      </w:r>
      <w:r w:rsidRPr="00AE0DBC">
        <w:rPr>
          <w:szCs w:val="22"/>
          <w:lang w:eastAsia="ko-KR"/>
        </w:rPr>
        <w:t xml:space="preserve"> RAN1 NR Ad-Hoc#</w:t>
      </w:r>
      <w:r w:rsidR="00634A24">
        <w:rPr>
          <w:szCs w:val="22"/>
          <w:lang w:eastAsia="ko-KR"/>
        </w:rPr>
        <w:t>3</w:t>
      </w:r>
      <w:r w:rsidRPr="00AE0DBC">
        <w:rPr>
          <w:szCs w:val="22"/>
          <w:lang w:eastAsia="ko-KR"/>
        </w:rPr>
        <w:t xml:space="preserve">, </w:t>
      </w:r>
      <w:r w:rsidR="00634A24">
        <w:rPr>
          <w:szCs w:val="22"/>
          <w:lang w:eastAsia="ko-KR"/>
        </w:rPr>
        <w:t>September</w:t>
      </w:r>
      <w:r>
        <w:rPr>
          <w:szCs w:val="22"/>
          <w:lang w:eastAsia="ko-KR"/>
        </w:rPr>
        <w:t xml:space="preserve"> 2017</w:t>
      </w:r>
      <w:r w:rsidRPr="00AE0DBC">
        <w:rPr>
          <w:szCs w:val="22"/>
          <w:lang w:eastAsia="ko-KR"/>
        </w:rPr>
        <w:t>.</w:t>
      </w:r>
    </w:p>
    <w:p w14:paraId="32034580" w14:textId="77777777" w:rsidR="00D4340E" w:rsidRPr="00D4340E" w:rsidRDefault="00D4340E" w:rsidP="00D4340E">
      <w:pPr>
        <w:pStyle w:val="References"/>
        <w:tabs>
          <w:tab w:val="clear" w:pos="6031"/>
        </w:tabs>
        <w:ind w:leftChars="100" w:left="625" w:rightChars="100" w:right="200" w:hanging="425"/>
        <w:rPr>
          <w:szCs w:val="22"/>
          <w:lang w:eastAsia="ko-KR"/>
        </w:rPr>
      </w:pPr>
      <w:r w:rsidRPr="00D4340E">
        <w:rPr>
          <w:szCs w:val="22"/>
          <w:lang w:eastAsia="ko-KR"/>
        </w:rPr>
        <w:t>R1-1714691, “Channel Interleaver for Polar Codes”, Ericsson</w:t>
      </w:r>
    </w:p>
    <w:p w14:paraId="428E1C90" w14:textId="77777777" w:rsidR="00D4340E" w:rsidRPr="00D4340E" w:rsidRDefault="00D4340E" w:rsidP="00D4340E">
      <w:pPr>
        <w:pStyle w:val="References"/>
        <w:tabs>
          <w:tab w:val="clear" w:pos="6031"/>
        </w:tabs>
        <w:ind w:leftChars="100" w:left="625" w:rightChars="100" w:right="200" w:hanging="425"/>
        <w:rPr>
          <w:szCs w:val="22"/>
          <w:lang w:eastAsia="ko-KR"/>
        </w:rPr>
      </w:pPr>
      <w:r w:rsidRPr="00D4340E">
        <w:rPr>
          <w:szCs w:val="22"/>
          <w:lang w:eastAsia="ko-KR"/>
        </w:rPr>
        <w:lastRenderedPageBreak/>
        <w:t>R1-1714983, “Proposed Evaluation assumptions for Polar Channel Interleaver for DL”, Intel Corporation, Fujitsu Inc.</w:t>
      </w:r>
    </w:p>
    <w:p w14:paraId="05972983" w14:textId="77777777" w:rsidR="002C2314" w:rsidRPr="007A6FD7" w:rsidRDefault="002C2314" w:rsidP="002C2314">
      <w:pPr>
        <w:ind w:left="0" w:firstLine="0"/>
        <w:rPr>
          <w:rFonts w:eastAsia="Arial Unicode MS"/>
          <w:b/>
          <w:i/>
        </w:rPr>
      </w:pPr>
    </w:p>
    <w:p w14:paraId="13203FB0" w14:textId="313E941D" w:rsidR="002C2314" w:rsidRDefault="002C2314" w:rsidP="002C2314">
      <w:pPr>
        <w:pStyle w:val="1"/>
        <w:spacing w:before="18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Appendix. Evaluation assumptions</w:t>
      </w:r>
      <w:r w:rsidR="00845C28">
        <w:rPr>
          <w:rFonts w:eastAsia="바탕"/>
          <w:b/>
          <w:lang w:eastAsia="ko-KR"/>
        </w:rPr>
        <w:t xml:space="preserve"> [4]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3"/>
        <w:gridCol w:w="5951"/>
      </w:tblGrid>
      <w:tr w:rsidR="00FD028A" w:rsidRPr="00FD028A" w14:paraId="2BD5F683" w14:textId="77777777" w:rsidTr="00804438">
        <w:trPr>
          <w:trHeight w:val="408"/>
          <w:jc w:val="center"/>
        </w:trPr>
        <w:tc>
          <w:tcPr>
            <w:tcW w:w="3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DCAD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center"/>
              <w:textAlignment w:val="baseline"/>
              <w:rPr>
                <w:rFonts w:eastAsia="Calibri"/>
                <w:b/>
                <w:bCs/>
                <w:highlight w:val="yellow"/>
                <w:lang w:val="en-US"/>
              </w:rPr>
            </w:pPr>
            <w:r w:rsidRPr="00FD028A">
              <w:rPr>
                <w:rFonts w:eastAsia="SimSun"/>
                <w:b/>
                <w:bCs/>
                <w:lang w:val="en-US"/>
              </w:rPr>
              <w:t>Parameter</w:t>
            </w:r>
          </w:p>
        </w:tc>
        <w:tc>
          <w:tcPr>
            <w:tcW w:w="5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8A31B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center"/>
              <w:textAlignment w:val="baseline"/>
              <w:rPr>
                <w:rFonts w:eastAsia="SimSun"/>
                <w:b/>
                <w:bCs/>
                <w:lang w:val="en-US"/>
              </w:rPr>
            </w:pPr>
            <w:r w:rsidRPr="00FD028A">
              <w:rPr>
                <w:rFonts w:eastAsia="SimSun"/>
                <w:b/>
                <w:bCs/>
                <w:lang w:val="en-US"/>
              </w:rPr>
              <w:t>Value</w:t>
            </w:r>
          </w:p>
        </w:tc>
      </w:tr>
      <w:tr w:rsidR="00FD028A" w:rsidRPr="00FD028A" w14:paraId="4DD403A2" w14:textId="77777777" w:rsidTr="00804438">
        <w:trPr>
          <w:trHeight w:val="273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EBFCE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</w:rPr>
            </w:pPr>
            <w:r w:rsidRPr="00FD028A">
              <w:rPr>
                <w:rFonts w:eastAsia="SimSun"/>
                <w:lang w:val="en-US"/>
              </w:rPr>
              <w:t>System bandwidth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10EDD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10 MHz</w:t>
            </w:r>
          </w:p>
        </w:tc>
      </w:tr>
      <w:tr w:rsidR="00FD028A" w:rsidRPr="00FD028A" w14:paraId="5CFEA5D6" w14:textId="77777777" w:rsidTr="00804438">
        <w:trPr>
          <w:trHeight w:val="282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C4567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Waveform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F5B4E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OFDMA</w:t>
            </w:r>
          </w:p>
        </w:tc>
      </w:tr>
      <w:tr w:rsidR="00FD028A" w:rsidRPr="00FD028A" w14:paraId="184953C0" w14:textId="77777777" w:rsidTr="0080443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CEF2A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Numerology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FF1BA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15 kHz</w:t>
            </w:r>
          </w:p>
        </w:tc>
      </w:tr>
      <w:tr w:rsidR="00FD028A" w:rsidRPr="00FD028A" w14:paraId="4E3867BE" w14:textId="77777777" w:rsidTr="0080443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EA4CC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Payload (not including CRC)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4FADA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32, 60 bits</w:t>
            </w:r>
          </w:p>
        </w:tc>
      </w:tr>
      <w:tr w:rsidR="00FD028A" w:rsidRPr="00FD028A" w14:paraId="692AD3FE" w14:textId="77777777" w:rsidTr="0080443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0C91A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FEC type and Modulation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005D0" w14:textId="77777777" w:rsid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Polar with CRC size =24, QPSK</w:t>
            </w:r>
          </w:p>
          <w:p w14:paraId="045FC590" w14:textId="5C4AAE33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>
              <w:t>CRC polynomial</w:t>
            </w:r>
            <w:r w:rsidR="004516A4">
              <w:t xml:space="preserve"> [1]</w:t>
            </w:r>
            <w:r>
              <w:t xml:space="preserve">: </w:t>
            </w:r>
            <w:r>
              <w:rPr>
                <w:lang w:eastAsia="ja-JP"/>
              </w:rPr>
              <w:t>gCRC24(D) = [</w:t>
            </w:r>
            <w:r w:rsidRPr="00A07B79">
              <w:rPr>
                <w:lang w:eastAsia="ja-JP"/>
              </w:rPr>
              <w:t>D24+D23+D21+D20+D17+D15+D13+D12+D8+D4+D2+D+1</w:t>
            </w:r>
            <w:r>
              <w:rPr>
                <w:lang w:eastAsia="ja-JP"/>
              </w:rPr>
              <w:t>]</w:t>
            </w:r>
          </w:p>
        </w:tc>
      </w:tr>
      <w:tr w:rsidR="00FD028A" w:rsidRPr="00FD028A" w14:paraId="30CB3A92" w14:textId="77777777" w:rsidTr="0080443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39755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Tx-Rx antenna configuration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16C7A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2x2</w:t>
            </w:r>
          </w:p>
        </w:tc>
      </w:tr>
      <w:tr w:rsidR="00FD028A" w:rsidRPr="00FD028A" w14:paraId="14E84A3D" w14:textId="77777777" w:rsidTr="00804438">
        <w:trPr>
          <w:trHeight w:val="396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2B9FE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highlight w:val="yellow"/>
                <w:lang w:val="en-US"/>
              </w:rPr>
            </w:pPr>
            <w:r w:rsidRPr="00FD028A">
              <w:rPr>
                <w:rFonts w:eastAsia="SimSun"/>
                <w:lang w:val="en-US"/>
              </w:rPr>
              <w:t>Transmit diversity scheme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64600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1-port per REGB precoder cycling</w:t>
            </w:r>
          </w:p>
        </w:tc>
      </w:tr>
      <w:tr w:rsidR="00FD028A" w:rsidRPr="00FD028A" w14:paraId="6A95A149" w14:textId="77777777" w:rsidTr="0080443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4D0A4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Channel estimation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4EC2F" w14:textId="6F781D50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strike/>
                <w:color w:val="FF0000"/>
                <w:lang w:val="en-US"/>
              </w:rPr>
              <w:t xml:space="preserve">1/3 </w:t>
            </w:r>
            <w:r w:rsidR="000B2DE2" w:rsidRPr="000B2DE2">
              <w:rPr>
                <w:rFonts w:eastAsia="SimSun"/>
                <w:color w:val="FF0000"/>
                <w:lang w:val="en-US"/>
              </w:rPr>
              <w:t xml:space="preserve">1/4 </w:t>
            </w:r>
            <w:r w:rsidRPr="00FD028A">
              <w:rPr>
                <w:rFonts w:eastAsia="SimSun"/>
                <w:color w:val="FF0000"/>
                <w:lang w:val="en-US"/>
              </w:rPr>
              <w:t>DM-RS density</w:t>
            </w:r>
            <w:r w:rsidRPr="00FD028A">
              <w:rPr>
                <w:rFonts w:eastAsia="SimSun"/>
                <w:lang w:val="en-US"/>
              </w:rPr>
              <w:t>, practical channel estimation (MMSE)</w:t>
            </w:r>
          </w:p>
        </w:tc>
      </w:tr>
      <w:tr w:rsidR="00FD028A" w:rsidRPr="00FD028A" w14:paraId="7A2BC12E" w14:textId="77777777" w:rsidTr="0080443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96209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Channel model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2B80E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</w:rPr>
            </w:pPr>
            <w:r w:rsidRPr="00FD028A">
              <w:rPr>
                <w:rFonts w:eastAsia="SimSun"/>
                <w:lang w:val="en-US" w:eastAsia="ja-JP"/>
              </w:rPr>
              <w:t>TDL-C 300ns</w:t>
            </w:r>
            <w:r w:rsidRPr="00FD028A">
              <w:rPr>
                <w:rFonts w:eastAsia="SimSun"/>
                <w:strike/>
                <w:lang w:val="en-US" w:eastAsia="ja-JP"/>
              </w:rPr>
              <w:t xml:space="preserve"> </w:t>
            </w:r>
          </w:p>
        </w:tc>
      </w:tr>
      <w:tr w:rsidR="00FD028A" w:rsidRPr="00FD028A" w14:paraId="20279FF2" w14:textId="77777777" w:rsidTr="0080443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F0894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Number of REGs per CCE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9142C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6</w:t>
            </w:r>
          </w:p>
        </w:tc>
      </w:tr>
      <w:tr w:rsidR="00FD028A" w:rsidRPr="00FD028A" w14:paraId="7ADE2583" w14:textId="77777777" w:rsidTr="00804438">
        <w:trPr>
          <w:trHeight w:val="396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FD717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Aggregation levels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B4E77" w14:textId="286C4643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 xml:space="preserve">1, </w:t>
            </w:r>
            <w:r w:rsidR="00C776C7" w:rsidRPr="00C776C7">
              <w:rPr>
                <w:rFonts w:eastAsia="SimSun"/>
                <w:lang w:val="en-US"/>
              </w:rPr>
              <w:t>2</w:t>
            </w:r>
          </w:p>
        </w:tc>
      </w:tr>
      <w:tr w:rsidR="00FD028A" w:rsidRPr="00FD028A" w14:paraId="4A65EC9F" w14:textId="77777777" w:rsidTr="0080443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1FD37" w14:textId="77777777" w:rsidR="00FD028A" w:rsidRPr="00C776C7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lang w:val="en-US"/>
              </w:rPr>
            </w:pPr>
            <w:r w:rsidRPr="00C776C7">
              <w:rPr>
                <w:rFonts w:eastAsia="SimSun"/>
                <w:lang w:val="en-US"/>
              </w:rPr>
              <w:t>REG bundle size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BECBD" w14:textId="77777777" w:rsidR="00FD028A" w:rsidRPr="00C776C7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C776C7">
              <w:rPr>
                <w:rFonts w:eastAsia="SimSun"/>
                <w:lang w:val="en-US"/>
              </w:rPr>
              <w:t>2 REGs, 6 REGs</w:t>
            </w:r>
          </w:p>
        </w:tc>
      </w:tr>
      <w:tr w:rsidR="00FD028A" w:rsidRPr="00FD028A" w14:paraId="3EB40141" w14:textId="77777777" w:rsidTr="0080443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3610F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CORESET configuration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F595D" w14:textId="2C4A11E6" w:rsidR="00FD028A" w:rsidRPr="00FD028A" w:rsidRDefault="00FD028A" w:rsidP="007D6B11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1 symbol</w:t>
            </w:r>
            <w:r w:rsidR="007D6B11">
              <w:rPr>
                <w:rFonts w:eastAsia="SimSun"/>
                <w:lang w:val="en-US"/>
              </w:rPr>
              <w:t xml:space="preserve"> (up to 3 symbols)</w:t>
            </w:r>
            <w:r w:rsidRPr="00FD028A">
              <w:rPr>
                <w:rFonts w:eastAsia="SimSun"/>
                <w:lang w:val="en-US"/>
              </w:rPr>
              <w:t>, 48 PRBs (i.e. PRB0,PRB1…PRB47)</w:t>
            </w:r>
          </w:p>
        </w:tc>
      </w:tr>
      <w:tr w:rsidR="00FD028A" w:rsidRPr="00FD028A" w14:paraId="78A4053D" w14:textId="77777777" w:rsidTr="0080443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0E47F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CCE-to-REG mapping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A935C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 xml:space="preserve">Frequency first </w:t>
            </w:r>
          </w:p>
        </w:tc>
      </w:tr>
      <w:tr w:rsidR="00FD028A" w:rsidRPr="00FD028A" w14:paraId="15A8A932" w14:textId="77777777" w:rsidTr="00804438">
        <w:trPr>
          <w:trHeight w:val="396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9E6AD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highlight w:val="yellow"/>
                <w:lang w:val="en-US"/>
              </w:rPr>
            </w:pPr>
            <w:r w:rsidRPr="00FD028A">
              <w:rPr>
                <w:rFonts w:eastAsia="SimSun"/>
                <w:lang w:val="en-US"/>
              </w:rPr>
              <w:t>Interleaving for CCE-to-REG mapping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35BE1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highlight w:val="yellow"/>
                <w:lang w:val="en-US"/>
              </w:rPr>
            </w:pPr>
            <w:r w:rsidRPr="00FD028A">
              <w:rPr>
                <w:rFonts w:eastAsia="SimSun"/>
                <w:lang w:val="en-US"/>
              </w:rPr>
              <w:t>For evaluation only, Sub-block interleaver operating on REG bundles</w:t>
            </w:r>
          </w:p>
        </w:tc>
      </w:tr>
    </w:tbl>
    <w:p w14:paraId="026FB092" w14:textId="77777777" w:rsidR="00FD028A" w:rsidRPr="00FD028A" w:rsidRDefault="00FD028A" w:rsidP="00FD028A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SimSun"/>
          <w:lang w:val="en-US"/>
        </w:rPr>
      </w:pPr>
    </w:p>
    <w:p w14:paraId="1995096C" w14:textId="77777777" w:rsidR="002C2314" w:rsidRPr="00FD028A" w:rsidRDefault="002C2314" w:rsidP="00FD028A">
      <w:pPr>
        <w:pStyle w:val="References"/>
        <w:numPr>
          <w:ilvl w:val="0"/>
          <w:numId w:val="0"/>
        </w:numPr>
        <w:ind w:left="625" w:rightChars="100" w:right="200"/>
        <w:rPr>
          <w:rFonts w:eastAsia="맑은 고딕"/>
          <w:szCs w:val="22"/>
          <w:lang w:eastAsia="ko-KR"/>
        </w:rPr>
      </w:pPr>
    </w:p>
    <w:sectPr w:rsidR="002C2314" w:rsidRPr="00FD028A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811D4" w14:textId="77777777" w:rsidR="009C3CFF" w:rsidRDefault="009C3CFF" w:rsidP="00CB15B0">
      <w:pPr>
        <w:spacing w:before="0" w:after="0" w:line="240" w:lineRule="auto"/>
      </w:pPr>
      <w:r>
        <w:separator/>
      </w:r>
    </w:p>
  </w:endnote>
  <w:endnote w:type="continuationSeparator" w:id="0">
    <w:p w14:paraId="33E01F0F" w14:textId="77777777" w:rsidR="009C3CFF" w:rsidRDefault="009C3CFF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3DDB9D" w14:textId="77777777" w:rsidR="009C3CFF" w:rsidRDefault="009C3CFF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580C616" w14:textId="77777777" w:rsidR="009C3CFF" w:rsidRDefault="009C3CFF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47B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6CE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ADA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8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CB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B4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6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0F0D21"/>
    <w:multiLevelType w:val="hybridMultilevel"/>
    <w:tmpl w:val="3678FFA2"/>
    <w:lvl w:ilvl="0" w:tplc="A89E327C">
      <w:start w:val="3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980C5E"/>
    <w:multiLevelType w:val="hybridMultilevel"/>
    <w:tmpl w:val="4BAEA522"/>
    <w:lvl w:ilvl="0" w:tplc="836C4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560C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B08D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E3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AEC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C8C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CD9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ACB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43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9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5474A8"/>
    <w:multiLevelType w:val="hybridMultilevel"/>
    <w:tmpl w:val="5ECE9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943F56"/>
    <w:multiLevelType w:val="hybridMultilevel"/>
    <w:tmpl w:val="F7C4DF98"/>
    <w:lvl w:ilvl="0" w:tplc="6CD21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44A9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3ECA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0E6A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8458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EAF3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581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E67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9A39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874DF5"/>
    <w:multiLevelType w:val="hybridMultilevel"/>
    <w:tmpl w:val="CB9E1F9A"/>
    <w:lvl w:ilvl="0" w:tplc="B0147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A8BC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0CCC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4CCB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0C1B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F630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A062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08E7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A8DA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14"/>
  </w:num>
  <w:num w:numId="2">
    <w:abstractNumId w:val="14"/>
  </w:num>
  <w:num w:numId="3">
    <w:abstractNumId w:val="0"/>
  </w:num>
  <w:num w:numId="4">
    <w:abstractNumId w:val="8"/>
  </w:num>
  <w:num w:numId="5">
    <w:abstractNumId w:val="7"/>
  </w:num>
  <w:num w:numId="6">
    <w:abstractNumId w:val="13"/>
  </w:num>
  <w:num w:numId="7">
    <w:abstractNumId w:val="1"/>
  </w:num>
  <w:num w:numId="8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2"/>
  </w:num>
  <w:num w:numId="10">
    <w:abstractNumId w:val="4"/>
  </w:num>
  <w:num w:numId="11">
    <w:abstractNumId w:val="6"/>
  </w:num>
  <w:num w:numId="12">
    <w:abstractNumId w:val="10"/>
  </w:num>
  <w:num w:numId="13">
    <w:abstractNumId w:val="5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12"/>
  </w:num>
  <w:num w:numId="22">
    <w:abstractNumId w:val="11"/>
  </w:num>
  <w:num w:numId="23">
    <w:abstractNumId w:val="6"/>
  </w:num>
  <w:num w:numId="24">
    <w:abstractNumId w:val="9"/>
  </w:num>
  <w:num w:numId="25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C00"/>
    <w:rsid w:val="00002E3E"/>
    <w:rsid w:val="00002EAD"/>
    <w:rsid w:val="00003BD7"/>
    <w:rsid w:val="000041EB"/>
    <w:rsid w:val="000046A1"/>
    <w:rsid w:val="00005297"/>
    <w:rsid w:val="00005AAF"/>
    <w:rsid w:val="00005DA2"/>
    <w:rsid w:val="00006109"/>
    <w:rsid w:val="00006478"/>
    <w:rsid w:val="00006605"/>
    <w:rsid w:val="00006891"/>
    <w:rsid w:val="00006CC0"/>
    <w:rsid w:val="00006F56"/>
    <w:rsid w:val="0000750B"/>
    <w:rsid w:val="00007DBE"/>
    <w:rsid w:val="0001019D"/>
    <w:rsid w:val="0001049E"/>
    <w:rsid w:val="00010625"/>
    <w:rsid w:val="000107E5"/>
    <w:rsid w:val="000118E2"/>
    <w:rsid w:val="00011BDA"/>
    <w:rsid w:val="00011FF2"/>
    <w:rsid w:val="000123A0"/>
    <w:rsid w:val="000123F7"/>
    <w:rsid w:val="0001241F"/>
    <w:rsid w:val="000126E0"/>
    <w:rsid w:val="000128F3"/>
    <w:rsid w:val="00012B3F"/>
    <w:rsid w:val="00013785"/>
    <w:rsid w:val="00013876"/>
    <w:rsid w:val="00013FCB"/>
    <w:rsid w:val="00015273"/>
    <w:rsid w:val="0001527C"/>
    <w:rsid w:val="000153E3"/>
    <w:rsid w:val="000159EC"/>
    <w:rsid w:val="00015CB5"/>
    <w:rsid w:val="00015E3D"/>
    <w:rsid w:val="00015FF0"/>
    <w:rsid w:val="00016B06"/>
    <w:rsid w:val="00017861"/>
    <w:rsid w:val="00017A44"/>
    <w:rsid w:val="00017B23"/>
    <w:rsid w:val="00017C44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992"/>
    <w:rsid w:val="00025352"/>
    <w:rsid w:val="00025733"/>
    <w:rsid w:val="00025ADD"/>
    <w:rsid w:val="00025E86"/>
    <w:rsid w:val="00026109"/>
    <w:rsid w:val="000262DF"/>
    <w:rsid w:val="000267E8"/>
    <w:rsid w:val="00026B5A"/>
    <w:rsid w:val="00027066"/>
    <w:rsid w:val="00027156"/>
    <w:rsid w:val="000278C9"/>
    <w:rsid w:val="00027AEA"/>
    <w:rsid w:val="00027C0E"/>
    <w:rsid w:val="00027DB0"/>
    <w:rsid w:val="0003045C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59"/>
    <w:rsid w:val="000356A2"/>
    <w:rsid w:val="0003589D"/>
    <w:rsid w:val="00036430"/>
    <w:rsid w:val="0003644C"/>
    <w:rsid w:val="0003683B"/>
    <w:rsid w:val="00036B42"/>
    <w:rsid w:val="00036DA6"/>
    <w:rsid w:val="00036F0F"/>
    <w:rsid w:val="00036F49"/>
    <w:rsid w:val="0003729F"/>
    <w:rsid w:val="000374B0"/>
    <w:rsid w:val="00037878"/>
    <w:rsid w:val="00037E3E"/>
    <w:rsid w:val="00037E9F"/>
    <w:rsid w:val="000404F7"/>
    <w:rsid w:val="000409B4"/>
    <w:rsid w:val="00041469"/>
    <w:rsid w:val="000416C6"/>
    <w:rsid w:val="000418D2"/>
    <w:rsid w:val="00041EDF"/>
    <w:rsid w:val="00042975"/>
    <w:rsid w:val="00042B86"/>
    <w:rsid w:val="00043206"/>
    <w:rsid w:val="00043273"/>
    <w:rsid w:val="000432C4"/>
    <w:rsid w:val="0004388A"/>
    <w:rsid w:val="000447D5"/>
    <w:rsid w:val="00044B29"/>
    <w:rsid w:val="00044C03"/>
    <w:rsid w:val="00044F89"/>
    <w:rsid w:val="00044F98"/>
    <w:rsid w:val="00045A56"/>
    <w:rsid w:val="00046248"/>
    <w:rsid w:val="00046A2B"/>
    <w:rsid w:val="00046CA1"/>
    <w:rsid w:val="00046DEE"/>
    <w:rsid w:val="0004706D"/>
    <w:rsid w:val="00047876"/>
    <w:rsid w:val="00047E83"/>
    <w:rsid w:val="00050098"/>
    <w:rsid w:val="00050555"/>
    <w:rsid w:val="00050CC8"/>
    <w:rsid w:val="00050D1E"/>
    <w:rsid w:val="0005127D"/>
    <w:rsid w:val="00051990"/>
    <w:rsid w:val="00052693"/>
    <w:rsid w:val="00052757"/>
    <w:rsid w:val="00052CFD"/>
    <w:rsid w:val="00052D37"/>
    <w:rsid w:val="00053030"/>
    <w:rsid w:val="000536CC"/>
    <w:rsid w:val="000537D9"/>
    <w:rsid w:val="00053BFE"/>
    <w:rsid w:val="000540E0"/>
    <w:rsid w:val="00054D18"/>
    <w:rsid w:val="000552B0"/>
    <w:rsid w:val="000554F5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1AD7"/>
    <w:rsid w:val="00061D9F"/>
    <w:rsid w:val="000621DA"/>
    <w:rsid w:val="00062961"/>
    <w:rsid w:val="00062B06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1D3"/>
    <w:rsid w:val="00066533"/>
    <w:rsid w:val="0006663E"/>
    <w:rsid w:val="0006714C"/>
    <w:rsid w:val="000674DE"/>
    <w:rsid w:val="00067542"/>
    <w:rsid w:val="00067594"/>
    <w:rsid w:val="0006769B"/>
    <w:rsid w:val="00070193"/>
    <w:rsid w:val="000701E0"/>
    <w:rsid w:val="00070549"/>
    <w:rsid w:val="00070594"/>
    <w:rsid w:val="000706DA"/>
    <w:rsid w:val="000715CF"/>
    <w:rsid w:val="0007170A"/>
    <w:rsid w:val="000718EF"/>
    <w:rsid w:val="00071C7F"/>
    <w:rsid w:val="00071FD2"/>
    <w:rsid w:val="0007229C"/>
    <w:rsid w:val="00072558"/>
    <w:rsid w:val="0007412F"/>
    <w:rsid w:val="00074138"/>
    <w:rsid w:val="0007429A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53E"/>
    <w:rsid w:val="00082CE0"/>
    <w:rsid w:val="00083069"/>
    <w:rsid w:val="00083C5B"/>
    <w:rsid w:val="00083EB4"/>
    <w:rsid w:val="00083F32"/>
    <w:rsid w:val="00083F3B"/>
    <w:rsid w:val="00085013"/>
    <w:rsid w:val="00085458"/>
    <w:rsid w:val="00085649"/>
    <w:rsid w:val="00085898"/>
    <w:rsid w:val="00085DC3"/>
    <w:rsid w:val="00085E60"/>
    <w:rsid w:val="000860D8"/>
    <w:rsid w:val="000871B0"/>
    <w:rsid w:val="00087A89"/>
    <w:rsid w:val="00087B72"/>
    <w:rsid w:val="00090358"/>
    <w:rsid w:val="00090426"/>
    <w:rsid w:val="000904DF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2DCC"/>
    <w:rsid w:val="000934E5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1AC"/>
    <w:rsid w:val="000A0622"/>
    <w:rsid w:val="000A0AD7"/>
    <w:rsid w:val="000A0EEB"/>
    <w:rsid w:val="000A1E48"/>
    <w:rsid w:val="000A2601"/>
    <w:rsid w:val="000A3300"/>
    <w:rsid w:val="000A335C"/>
    <w:rsid w:val="000A3468"/>
    <w:rsid w:val="000A39C9"/>
    <w:rsid w:val="000A3CB8"/>
    <w:rsid w:val="000A4532"/>
    <w:rsid w:val="000A4550"/>
    <w:rsid w:val="000A49FE"/>
    <w:rsid w:val="000A5ED5"/>
    <w:rsid w:val="000A6022"/>
    <w:rsid w:val="000A664A"/>
    <w:rsid w:val="000A682E"/>
    <w:rsid w:val="000A6D33"/>
    <w:rsid w:val="000A761B"/>
    <w:rsid w:val="000B0147"/>
    <w:rsid w:val="000B03D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2DE2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DC5"/>
    <w:rsid w:val="000B7E4F"/>
    <w:rsid w:val="000B7E66"/>
    <w:rsid w:val="000B7F08"/>
    <w:rsid w:val="000C0800"/>
    <w:rsid w:val="000C0FC7"/>
    <w:rsid w:val="000C11F6"/>
    <w:rsid w:val="000C14F2"/>
    <w:rsid w:val="000C15C7"/>
    <w:rsid w:val="000C1A40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5CC4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5946"/>
    <w:rsid w:val="000D5B04"/>
    <w:rsid w:val="000D622F"/>
    <w:rsid w:val="000D6C08"/>
    <w:rsid w:val="000D6CF1"/>
    <w:rsid w:val="000D7436"/>
    <w:rsid w:val="000D7D43"/>
    <w:rsid w:val="000D7DAC"/>
    <w:rsid w:val="000D7F5F"/>
    <w:rsid w:val="000E052D"/>
    <w:rsid w:val="000E0C80"/>
    <w:rsid w:val="000E1199"/>
    <w:rsid w:val="000E173E"/>
    <w:rsid w:val="000E1ED7"/>
    <w:rsid w:val="000E249B"/>
    <w:rsid w:val="000E2735"/>
    <w:rsid w:val="000E31E7"/>
    <w:rsid w:val="000E32B1"/>
    <w:rsid w:val="000E3542"/>
    <w:rsid w:val="000E355A"/>
    <w:rsid w:val="000E3664"/>
    <w:rsid w:val="000E3694"/>
    <w:rsid w:val="000E3842"/>
    <w:rsid w:val="000E3859"/>
    <w:rsid w:val="000E3A5D"/>
    <w:rsid w:val="000E413B"/>
    <w:rsid w:val="000E4844"/>
    <w:rsid w:val="000E4C0F"/>
    <w:rsid w:val="000E5AD5"/>
    <w:rsid w:val="000E65D9"/>
    <w:rsid w:val="000E6698"/>
    <w:rsid w:val="000E6960"/>
    <w:rsid w:val="000E7D80"/>
    <w:rsid w:val="000F07B6"/>
    <w:rsid w:val="000F0B17"/>
    <w:rsid w:val="000F0BF5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0FC0"/>
    <w:rsid w:val="00101067"/>
    <w:rsid w:val="001012A4"/>
    <w:rsid w:val="00101761"/>
    <w:rsid w:val="001020E8"/>
    <w:rsid w:val="00102EE3"/>
    <w:rsid w:val="0010307C"/>
    <w:rsid w:val="00103A0A"/>
    <w:rsid w:val="00103E67"/>
    <w:rsid w:val="00104003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07605"/>
    <w:rsid w:val="00110144"/>
    <w:rsid w:val="00110D35"/>
    <w:rsid w:val="001116AB"/>
    <w:rsid w:val="00111725"/>
    <w:rsid w:val="00112306"/>
    <w:rsid w:val="00112938"/>
    <w:rsid w:val="00112B4C"/>
    <w:rsid w:val="001135C5"/>
    <w:rsid w:val="00113A33"/>
    <w:rsid w:val="00114202"/>
    <w:rsid w:val="00114250"/>
    <w:rsid w:val="00114267"/>
    <w:rsid w:val="001148A8"/>
    <w:rsid w:val="00115879"/>
    <w:rsid w:val="00115D1F"/>
    <w:rsid w:val="00115D3A"/>
    <w:rsid w:val="00115DAE"/>
    <w:rsid w:val="001166FB"/>
    <w:rsid w:val="00117122"/>
    <w:rsid w:val="001175C6"/>
    <w:rsid w:val="00117D0A"/>
    <w:rsid w:val="00117D51"/>
    <w:rsid w:val="00117F02"/>
    <w:rsid w:val="001201DD"/>
    <w:rsid w:val="00120481"/>
    <w:rsid w:val="0012058F"/>
    <w:rsid w:val="00121089"/>
    <w:rsid w:val="001218FC"/>
    <w:rsid w:val="00121B48"/>
    <w:rsid w:val="00121BBB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1CA1"/>
    <w:rsid w:val="00132CD3"/>
    <w:rsid w:val="00133BFE"/>
    <w:rsid w:val="00133D6C"/>
    <w:rsid w:val="00134048"/>
    <w:rsid w:val="001342B4"/>
    <w:rsid w:val="001342D9"/>
    <w:rsid w:val="00134471"/>
    <w:rsid w:val="00134B72"/>
    <w:rsid w:val="001352AC"/>
    <w:rsid w:val="00135327"/>
    <w:rsid w:val="00136712"/>
    <w:rsid w:val="001367E6"/>
    <w:rsid w:val="001368D4"/>
    <w:rsid w:val="00137071"/>
    <w:rsid w:val="001373D0"/>
    <w:rsid w:val="00137995"/>
    <w:rsid w:val="00137A93"/>
    <w:rsid w:val="00137BE4"/>
    <w:rsid w:val="001403D2"/>
    <w:rsid w:val="00140666"/>
    <w:rsid w:val="00140AAB"/>
    <w:rsid w:val="001425E4"/>
    <w:rsid w:val="00142807"/>
    <w:rsid w:val="00142BDA"/>
    <w:rsid w:val="001431C7"/>
    <w:rsid w:val="00143716"/>
    <w:rsid w:val="00143B75"/>
    <w:rsid w:val="00143C78"/>
    <w:rsid w:val="00144525"/>
    <w:rsid w:val="00145805"/>
    <w:rsid w:val="00145B25"/>
    <w:rsid w:val="00145D58"/>
    <w:rsid w:val="00145E5D"/>
    <w:rsid w:val="00145EEE"/>
    <w:rsid w:val="001462A8"/>
    <w:rsid w:val="00147543"/>
    <w:rsid w:val="00150D83"/>
    <w:rsid w:val="0015138F"/>
    <w:rsid w:val="00151401"/>
    <w:rsid w:val="00151B0F"/>
    <w:rsid w:val="00151B86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57EDB"/>
    <w:rsid w:val="00160231"/>
    <w:rsid w:val="001602F5"/>
    <w:rsid w:val="00160435"/>
    <w:rsid w:val="001609FA"/>
    <w:rsid w:val="00160AD9"/>
    <w:rsid w:val="00160B0C"/>
    <w:rsid w:val="001615C0"/>
    <w:rsid w:val="00161EEA"/>
    <w:rsid w:val="00162511"/>
    <w:rsid w:val="00162D48"/>
    <w:rsid w:val="001636C4"/>
    <w:rsid w:val="00163750"/>
    <w:rsid w:val="00163C8F"/>
    <w:rsid w:val="00163FBD"/>
    <w:rsid w:val="0016453F"/>
    <w:rsid w:val="00164A9C"/>
    <w:rsid w:val="0016558F"/>
    <w:rsid w:val="00165603"/>
    <w:rsid w:val="00165FE6"/>
    <w:rsid w:val="001661B3"/>
    <w:rsid w:val="001669FB"/>
    <w:rsid w:val="00167055"/>
    <w:rsid w:val="001671D3"/>
    <w:rsid w:val="001672D1"/>
    <w:rsid w:val="00167474"/>
    <w:rsid w:val="001674F6"/>
    <w:rsid w:val="001679AB"/>
    <w:rsid w:val="00167B18"/>
    <w:rsid w:val="001700BC"/>
    <w:rsid w:val="001705C0"/>
    <w:rsid w:val="001712D9"/>
    <w:rsid w:val="001717C0"/>
    <w:rsid w:val="001718D4"/>
    <w:rsid w:val="001719ED"/>
    <w:rsid w:val="00171E04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1E5"/>
    <w:rsid w:val="0017635A"/>
    <w:rsid w:val="00176690"/>
    <w:rsid w:val="0017708D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8E1"/>
    <w:rsid w:val="00184A09"/>
    <w:rsid w:val="001852B9"/>
    <w:rsid w:val="0018614F"/>
    <w:rsid w:val="00186216"/>
    <w:rsid w:val="00186A3C"/>
    <w:rsid w:val="001875A5"/>
    <w:rsid w:val="00187EF9"/>
    <w:rsid w:val="00190AF5"/>
    <w:rsid w:val="00190FB4"/>
    <w:rsid w:val="001913B0"/>
    <w:rsid w:val="0019140C"/>
    <w:rsid w:val="00191B8F"/>
    <w:rsid w:val="00192BBC"/>
    <w:rsid w:val="00192C5D"/>
    <w:rsid w:val="001934A6"/>
    <w:rsid w:val="00193AFE"/>
    <w:rsid w:val="00193E15"/>
    <w:rsid w:val="00194092"/>
    <w:rsid w:val="00195147"/>
    <w:rsid w:val="001953E5"/>
    <w:rsid w:val="00195514"/>
    <w:rsid w:val="00196738"/>
    <w:rsid w:val="001968BD"/>
    <w:rsid w:val="00196A55"/>
    <w:rsid w:val="00196CA0"/>
    <w:rsid w:val="001A051D"/>
    <w:rsid w:val="001A08B0"/>
    <w:rsid w:val="001A0BBF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C20"/>
    <w:rsid w:val="001A4227"/>
    <w:rsid w:val="001A4849"/>
    <w:rsid w:val="001A5A8D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7A9"/>
    <w:rsid w:val="001B2C76"/>
    <w:rsid w:val="001B2DB9"/>
    <w:rsid w:val="001B2DFA"/>
    <w:rsid w:val="001B3038"/>
    <w:rsid w:val="001B3422"/>
    <w:rsid w:val="001B3685"/>
    <w:rsid w:val="001B3CEF"/>
    <w:rsid w:val="001B45EE"/>
    <w:rsid w:val="001B4673"/>
    <w:rsid w:val="001B4DBB"/>
    <w:rsid w:val="001B5403"/>
    <w:rsid w:val="001B56C3"/>
    <w:rsid w:val="001B56DD"/>
    <w:rsid w:val="001B5749"/>
    <w:rsid w:val="001B584D"/>
    <w:rsid w:val="001B5863"/>
    <w:rsid w:val="001B588C"/>
    <w:rsid w:val="001B66E0"/>
    <w:rsid w:val="001B68A0"/>
    <w:rsid w:val="001B6953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045"/>
    <w:rsid w:val="001C2122"/>
    <w:rsid w:val="001C2A2D"/>
    <w:rsid w:val="001C2C7F"/>
    <w:rsid w:val="001C2F4F"/>
    <w:rsid w:val="001C3236"/>
    <w:rsid w:val="001C3F30"/>
    <w:rsid w:val="001C3FBB"/>
    <w:rsid w:val="001C4160"/>
    <w:rsid w:val="001C4D79"/>
    <w:rsid w:val="001C501A"/>
    <w:rsid w:val="001C52B1"/>
    <w:rsid w:val="001C53C6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0D13"/>
    <w:rsid w:val="001D1524"/>
    <w:rsid w:val="001D1949"/>
    <w:rsid w:val="001D1B71"/>
    <w:rsid w:val="001D2012"/>
    <w:rsid w:val="001D22B0"/>
    <w:rsid w:val="001D2E5E"/>
    <w:rsid w:val="001D3274"/>
    <w:rsid w:val="001D37CF"/>
    <w:rsid w:val="001D3920"/>
    <w:rsid w:val="001D398D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BDE"/>
    <w:rsid w:val="001D7098"/>
    <w:rsid w:val="001D73FA"/>
    <w:rsid w:val="001D75E2"/>
    <w:rsid w:val="001D7870"/>
    <w:rsid w:val="001D7B7B"/>
    <w:rsid w:val="001D7CB8"/>
    <w:rsid w:val="001D7E4C"/>
    <w:rsid w:val="001E0882"/>
    <w:rsid w:val="001E0A5A"/>
    <w:rsid w:val="001E0EAD"/>
    <w:rsid w:val="001E10B2"/>
    <w:rsid w:val="001E10D0"/>
    <w:rsid w:val="001E1529"/>
    <w:rsid w:val="001E1711"/>
    <w:rsid w:val="001E20E9"/>
    <w:rsid w:val="001E2533"/>
    <w:rsid w:val="001E255F"/>
    <w:rsid w:val="001E25EA"/>
    <w:rsid w:val="001E328C"/>
    <w:rsid w:val="001E33A3"/>
    <w:rsid w:val="001E47E7"/>
    <w:rsid w:val="001E487E"/>
    <w:rsid w:val="001E4AA4"/>
    <w:rsid w:val="001E4F4F"/>
    <w:rsid w:val="001E5195"/>
    <w:rsid w:val="001E51E6"/>
    <w:rsid w:val="001E5261"/>
    <w:rsid w:val="001E52E4"/>
    <w:rsid w:val="001E5673"/>
    <w:rsid w:val="001E5850"/>
    <w:rsid w:val="001E5AA8"/>
    <w:rsid w:val="001E5D17"/>
    <w:rsid w:val="001E5F8A"/>
    <w:rsid w:val="001E6043"/>
    <w:rsid w:val="001E619D"/>
    <w:rsid w:val="001E6537"/>
    <w:rsid w:val="001E66CF"/>
    <w:rsid w:val="001E6928"/>
    <w:rsid w:val="001E6A9A"/>
    <w:rsid w:val="001E74B3"/>
    <w:rsid w:val="001E7929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50F0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1FEC"/>
    <w:rsid w:val="00202542"/>
    <w:rsid w:val="00202689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6F95"/>
    <w:rsid w:val="00207409"/>
    <w:rsid w:val="0020763D"/>
    <w:rsid w:val="00207666"/>
    <w:rsid w:val="00207940"/>
    <w:rsid w:val="00207D56"/>
    <w:rsid w:val="00210079"/>
    <w:rsid w:val="002107D2"/>
    <w:rsid w:val="002108C9"/>
    <w:rsid w:val="00210C38"/>
    <w:rsid w:val="00210D27"/>
    <w:rsid w:val="00211E1B"/>
    <w:rsid w:val="002125C2"/>
    <w:rsid w:val="0021265F"/>
    <w:rsid w:val="00212B7C"/>
    <w:rsid w:val="00212BD9"/>
    <w:rsid w:val="00213636"/>
    <w:rsid w:val="00213EEA"/>
    <w:rsid w:val="00213F16"/>
    <w:rsid w:val="0021404B"/>
    <w:rsid w:val="00214D71"/>
    <w:rsid w:val="0021511E"/>
    <w:rsid w:val="00215471"/>
    <w:rsid w:val="002159D3"/>
    <w:rsid w:val="00215BD0"/>
    <w:rsid w:val="00215DE5"/>
    <w:rsid w:val="0021600A"/>
    <w:rsid w:val="00216F54"/>
    <w:rsid w:val="00217441"/>
    <w:rsid w:val="002177EA"/>
    <w:rsid w:val="00217997"/>
    <w:rsid w:val="002200D6"/>
    <w:rsid w:val="00221698"/>
    <w:rsid w:val="00221D49"/>
    <w:rsid w:val="00221FA5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154"/>
    <w:rsid w:val="002256D4"/>
    <w:rsid w:val="00225EDB"/>
    <w:rsid w:val="002264A4"/>
    <w:rsid w:val="00226A7B"/>
    <w:rsid w:val="00226FFF"/>
    <w:rsid w:val="00227112"/>
    <w:rsid w:val="00227D0A"/>
    <w:rsid w:val="00227ECD"/>
    <w:rsid w:val="00230026"/>
    <w:rsid w:val="00230754"/>
    <w:rsid w:val="00230F8C"/>
    <w:rsid w:val="002316F4"/>
    <w:rsid w:val="00232F90"/>
    <w:rsid w:val="002330F7"/>
    <w:rsid w:val="002339A3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0F61"/>
    <w:rsid w:val="002410B3"/>
    <w:rsid w:val="00242273"/>
    <w:rsid w:val="00242537"/>
    <w:rsid w:val="0024376C"/>
    <w:rsid w:val="0024402E"/>
    <w:rsid w:val="0024435D"/>
    <w:rsid w:val="002443B6"/>
    <w:rsid w:val="00244A16"/>
    <w:rsid w:val="00245647"/>
    <w:rsid w:val="002458CF"/>
    <w:rsid w:val="00245B68"/>
    <w:rsid w:val="00246B0A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4F1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6FA"/>
    <w:rsid w:val="00257AE5"/>
    <w:rsid w:val="00257FF1"/>
    <w:rsid w:val="00260337"/>
    <w:rsid w:val="00260561"/>
    <w:rsid w:val="00260599"/>
    <w:rsid w:val="00260894"/>
    <w:rsid w:val="00260C7D"/>
    <w:rsid w:val="00260DDE"/>
    <w:rsid w:val="0026111D"/>
    <w:rsid w:val="00261D3E"/>
    <w:rsid w:val="00262F07"/>
    <w:rsid w:val="00263760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6DC"/>
    <w:rsid w:val="002719A6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8B"/>
    <w:rsid w:val="002751B6"/>
    <w:rsid w:val="002755B9"/>
    <w:rsid w:val="002759AD"/>
    <w:rsid w:val="00276408"/>
    <w:rsid w:val="002764DF"/>
    <w:rsid w:val="00276CBB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270"/>
    <w:rsid w:val="00286CD9"/>
    <w:rsid w:val="002876BB"/>
    <w:rsid w:val="002877F9"/>
    <w:rsid w:val="00287A91"/>
    <w:rsid w:val="00287A94"/>
    <w:rsid w:val="00287DE5"/>
    <w:rsid w:val="002900BA"/>
    <w:rsid w:val="00290A0C"/>
    <w:rsid w:val="0029119E"/>
    <w:rsid w:val="0029166E"/>
    <w:rsid w:val="00292461"/>
    <w:rsid w:val="00292553"/>
    <w:rsid w:val="0029319A"/>
    <w:rsid w:val="0029359B"/>
    <w:rsid w:val="00293A1D"/>
    <w:rsid w:val="00294382"/>
    <w:rsid w:val="00294797"/>
    <w:rsid w:val="00295DBD"/>
    <w:rsid w:val="00296CDE"/>
    <w:rsid w:val="00296D39"/>
    <w:rsid w:val="00297557"/>
    <w:rsid w:val="00297B10"/>
    <w:rsid w:val="002A104F"/>
    <w:rsid w:val="002A20BE"/>
    <w:rsid w:val="002A361E"/>
    <w:rsid w:val="002A3F1F"/>
    <w:rsid w:val="002A3FBD"/>
    <w:rsid w:val="002A4EDC"/>
    <w:rsid w:val="002A66B6"/>
    <w:rsid w:val="002A684E"/>
    <w:rsid w:val="002A6C45"/>
    <w:rsid w:val="002A77DE"/>
    <w:rsid w:val="002A7917"/>
    <w:rsid w:val="002A7A62"/>
    <w:rsid w:val="002B1266"/>
    <w:rsid w:val="002B129C"/>
    <w:rsid w:val="002B1420"/>
    <w:rsid w:val="002B159C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4D9"/>
    <w:rsid w:val="002B360F"/>
    <w:rsid w:val="002B3A17"/>
    <w:rsid w:val="002B3CBB"/>
    <w:rsid w:val="002B3F77"/>
    <w:rsid w:val="002B52AD"/>
    <w:rsid w:val="002B53BB"/>
    <w:rsid w:val="002B5C7B"/>
    <w:rsid w:val="002B5FCF"/>
    <w:rsid w:val="002B62BC"/>
    <w:rsid w:val="002B6381"/>
    <w:rsid w:val="002B6B7F"/>
    <w:rsid w:val="002B7083"/>
    <w:rsid w:val="002B7201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314"/>
    <w:rsid w:val="002C27F9"/>
    <w:rsid w:val="002C38A7"/>
    <w:rsid w:val="002C38BE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06A3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17B3"/>
    <w:rsid w:val="002E220D"/>
    <w:rsid w:val="002E244F"/>
    <w:rsid w:val="002E3296"/>
    <w:rsid w:val="002E38F7"/>
    <w:rsid w:val="002E3AE2"/>
    <w:rsid w:val="002E421E"/>
    <w:rsid w:val="002E5209"/>
    <w:rsid w:val="002E58AC"/>
    <w:rsid w:val="002E5918"/>
    <w:rsid w:val="002E6369"/>
    <w:rsid w:val="002E6479"/>
    <w:rsid w:val="002E6801"/>
    <w:rsid w:val="002E6B25"/>
    <w:rsid w:val="002E6FD2"/>
    <w:rsid w:val="002E7572"/>
    <w:rsid w:val="002E7AFE"/>
    <w:rsid w:val="002F06B3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1C"/>
    <w:rsid w:val="002F3A5B"/>
    <w:rsid w:val="002F3AB8"/>
    <w:rsid w:val="002F3AC7"/>
    <w:rsid w:val="002F3EE0"/>
    <w:rsid w:val="002F4538"/>
    <w:rsid w:val="002F47DE"/>
    <w:rsid w:val="002F488B"/>
    <w:rsid w:val="002F515F"/>
    <w:rsid w:val="002F563B"/>
    <w:rsid w:val="002F5BDC"/>
    <w:rsid w:val="002F5CC1"/>
    <w:rsid w:val="002F6070"/>
    <w:rsid w:val="002F6EED"/>
    <w:rsid w:val="002F709B"/>
    <w:rsid w:val="002F73E7"/>
    <w:rsid w:val="002F74F1"/>
    <w:rsid w:val="002F75F3"/>
    <w:rsid w:val="003009DB"/>
    <w:rsid w:val="00300C23"/>
    <w:rsid w:val="003010D2"/>
    <w:rsid w:val="003017A2"/>
    <w:rsid w:val="0030186C"/>
    <w:rsid w:val="00301ABF"/>
    <w:rsid w:val="00301AFD"/>
    <w:rsid w:val="00301DE1"/>
    <w:rsid w:val="003025BD"/>
    <w:rsid w:val="00302619"/>
    <w:rsid w:val="00302A7D"/>
    <w:rsid w:val="00304030"/>
    <w:rsid w:val="00304146"/>
    <w:rsid w:val="00304BCD"/>
    <w:rsid w:val="00304DFD"/>
    <w:rsid w:val="00304F31"/>
    <w:rsid w:val="00305097"/>
    <w:rsid w:val="003050F6"/>
    <w:rsid w:val="00305428"/>
    <w:rsid w:val="00305D0D"/>
    <w:rsid w:val="00305D17"/>
    <w:rsid w:val="003060B2"/>
    <w:rsid w:val="003065FF"/>
    <w:rsid w:val="00306AA1"/>
    <w:rsid w:val="00306B46"/>
    <w:rsid w:val="00306B82"/>
    <w:rsid w:val="00306FD4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13EC"/>
    <w:rsid w:val="00312002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7444"/>
    <w:rsid w:val="00320339"/>
    <w:rsid w:val="00320E71"/>
    <w:rsid w:val="00321214"/>
    <w:rsid w:val="0032148D"/>
    <w:rsid w:val="00321962"/>
    <w:rsid w:val="00321B0A"/>
    <w:rsid w:val="00321CBC"/>
    <w:rsid w:val="00321E50"/>
    <w:rsid w:val="00321FFF"/>
    <w:rsid w:val="00322044"/>
    <w:rsid w:val="00322257"/>
    <w:rsid w:val="003224A9"/>
    <w:rsid w:val="003225DA"/>
    <w:rsid w:val="00322E04"/>
    <w:rsid w:val="00322EDB"/>
    <w:rsid w:val="00323B61"/>
    <w:rsid w:val="00324A33"/>
    <w:rsid w:val="00324A44"/>
    <w:rsid w:val="003259A7"/>
    <w:rsid w:val="00325BE8"/>
    <w:rsid w:val="00325CB8"/>
    <w:rsid w:val="00326914"/>
    <w:rsid w:val="00326E07"/>
    <w:rsid w:val="00327261"/>
    <w:rsid w:val="0032749A"/>
    <w:rsid w:val="003276C7"/>
    <w:rsid w:val="003276EA"/>
    <w:rsid w:val="003278CE"/>
    <w:rsid w:val="00327A31"/>
    <w:rsid w:val="00327EC6"/>
    <w:rsid w:val="00327F13"/>
    <w:rsid w:val="00330677"/>
    <w:rsid w:val="00330A93"/>
    <w:rsid w:val="00330F55"/>
    <w:rsid w:val="00331624"/>
    <w:rsid w:val="00331F8E"/>
    <w:rsid w:val="003323B9"/>
    <w:rsid w:val="00332761"/>
    <w:rsid w:val="00332B4E"/>
    <w:rsid w:val="00332D42"/>
    <w:rsid w:val="0033374A"/>
    <w:rsid w:val="00333EDA"/>
    <w:rsid w:val="003342BB"/>
    <w:rsid w:val="0033481F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78F"/>
    <w:rsid w:val="00337E31"/>
    <w:rsid w:val="00337EE5"/>
    <w:rsid w:val="0034008E"/>
    <w:rsid w:val="0034011F"/>
    <w:rsid w:val="00340AB1"/>
    <w:rsid w:val="003420F3"/>
    <w:rsid w:val="0034227B"/>
    <w:rsid w:val="003426D1"/>
    <w:rsid w:val="00342B91"/>
    <w:rsid w:val="00343634"/>
    <w:rsid w:val="00343736"/>
    <w:rsid w:val="00343790"/>
    <w:rsid w:val="0034389D"/>
    <w:rsid w:val="00343949"/>
    <w:rsid w:val="00344865"/>
    <w:rsid w:val="00344DDC"/>
    <w:rsid w:val="003453D1"/>
    <w:rsid w:val="003460EA"/>
    <w:rsid w:val="003461D0"/>
    <w:rsid w:val="003478B8"/>
    <w:rsid w:val="00351417"/>
    <w:rsid w:val="0035141E"/>
    <w:rsid w:val="00351965"/>
    <w:rsid w:val="003519F4"/>
    <w:rsid w:val="00351CB1"/>
    <w:rsid w:val="0035227E"/>
    <w:rsid w:val="0035262F"/>
    <w:rsid w:val="003528F4"/>
    <w:rsid w:val="00352ABB"/>
    <w:rsid w:val="00352CCE"/>
    <w:rsid w:val="00352F9B"/>
    <w:rsid w:val="00353480"/>
    <w:rsid w:val="003535CF"/>
    <w:rsid w:val="003535FF"/>
    <w:rsid w:val="00353714"/>
    <w:rsid w:val="0035406F"/>
    <w:rsid w:val="0035493F"/>
    <w:rsid w:val="00355044"/>
    <w:rsid w:val="003557D7"/>
    <w:rsid w:val="003559A1"/>
    <w:rsid w:val="00356747"/>
    <w:rsid w:val="00356A9A"/>
    <w:rsid w:val="003576E2"/>
    <w:rsid w:val="00357DB1"/>
    <w:rsid w:val="003604CC"/>
    <w:rsid w:val="00360FC3"/>
    <w:rsid w:val="003619BB"/>
    <w:rsid w:val="00361D1C"/>
    <w:rsid w:val="00362710"/>
    <w:rsid w:val="003627AF"/>
    <w:rsid w:val="00362918"/>
    <w:rsid w:val="0036296F"/>
    <w:rsid w:val="00362DA2"/>
    <w:rsid w:val="003638AD"/>
    <w:rsid w:val="00363CBE"/>
    <w:rsid w:val="00363F3E"/>
    <w:rsid w:val="00364288"/>
    <w:rsid w:val="00364E71"/>
    <w:rsid w:val="0036519C"/>
    <w:rsid w:val="00365E18"/>
    <w:rsid w:val="00365ECC"/>
    <w:rsid w:val="00365FE0"/>
    <w:rsid w:val="0036648F"/>
    <w:rsid w:val="00367ACE"/>
    <w:rsid w:val="00367B5C"/>
    <w:rsid w:val="00367CD5"/>
    <w:rsid w:val="003702AB"/>
    <w:rsid w:val="003711B7"/>
    <w:rsid w:val="00371CC6"/>
    <w:rsid w:val="00372217"/>
    <w:rsid w:val="00372531"/>
    <w:rsid w:val="003739BC"/>
    <w:rsid w:val="00373D9D"/>
    <w:rsid w:val="00373E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2FD8"/>
    <w:rsid w:val="003843D7"/>
    <w:rsid w:val="0038467A"/>
    <w:rsid w:val="00384B1D"/>
    <w:rsid w:val="00384FAF"/>
    <w:rsid w:val="00385156"/>
    <w:rsid w:val="003853AF"/>
    <w:rsid w:val="00385D97"/>
    <w:rsid w:val="00386823"/>
    <w:rsid w:val="00386831"/>
    <w:rsid w:val="00386CDE"/>
    <w:rsid w:val="0038771B"/>
    <w:rsid w:val="00387C76"/>
    <w:rsid w:val="003906FD"/>
    <w:rsid w:val="00390BAD"/>
    <w:rsid w:val="00391595"/>
    <w:rsid w:val="00392424"/>
    <w:rsid w:val="00392780"/>
    <w:rsid w:val="0039282D"/>
    <w:rsid w:val="00392992"/>
    <w:rsid w:val="00393579"/>
    <w:rsid w:val="00393A3C"/>
    <w:rsid w:val="00393B19"/>
    <w:rsid w:val="00393DE1"/>
    <w:rsid w:val="00394113"/>
    <w:rsid w:val="0039427F"/>
    <w:rsid w:val="00394501"/>
    <w:rsid w:val="00394AF5"/>
    <w:rsid w:val="00394C37"/>
    <w:rsid w:val="00394F16"/>
    <w:rsid w:val="00395491"/>
    <w:rsid w:val="003955AA"/>
    <w:rsid w:val="00395999"/>
    <w:rsid w:val="00395D82"/>
    <w:rsid w:val="00395F0C"/>
    <w:rsid w:val="00396385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3DF"/>
    <w:rsid w:val="003A16E2"/>
    <w:rsid w:val="003A1B82"/>
    <w:rsid w:val="003A20D2"/>
    <w:rsid w:val="003A26E1"/>
    <w:rsid w:val="003A2CFB"/>
    <w:rsid w:val="003A358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6897"/>
    <w:rsid w:val="003B6A37"/>
    <w:rsid w:val="003B7417"/>
    <w:rsid w:val="003B7782"/>
    <w:rsid w:val="003B7FFA"/>
    <w:rsid w:val="003C0697"/>
    <w:rsid w:val="003C0C03"/>
    <w:rsid w:val="003C0FE1"/>
    <w:rsid w:val="003C14E0"/>
    <w:rsid w:val="003C1B19"/>
    <w:rsid w:val="003C1FCC"/>
    <w:rsid w:val="003C22BA"/>
    <w:rsid w:val="003C232B"/>
    <w:rsid w:val="003C254B"/>
    <w:rsid w:val="003C2592"/>
    <w:rsid w:val="003C3303"/>
    <w:rsid w:val="003C3399"/>
    <w:rsid w:val="003C35C8"/>
    <w:rsid w:val="003C39AB"/>
    <w:rsid w:val="003C3D9C"/>
    <w:rsid w:val="003C45A0"/>
    <w:rsid w:val="003C4B00"/>
    <w:rsid w:val="003C4E24"/>
    <w:rsid w:val="003C52B6"/>
    <w:rsid w:val="003C5E2A"/>
    <w:rsid w:val="003C7171"/>
    <w:rsid w:val="003C7A64"/>
    <w:rsid w:val="003C7AA2"/>
    <w:rsid w:val="003C7B1D"/>
    <w:rsid w:val="003C7EBD"/>
    <w:rsid w:val="003C7FC2"/>
    <w:rsid w:val="003D07C9"/>
    <w:rsid w:val="003D0BE6"/>
    <w:rsid w:val="003D1253"/>
    <w:rsid w:val="003D247B"/>
    <w:rsid w:val="003D2B4A"/>
    <w:rsid w:val="003D2C8D"/>
    <w:rsid w:val="003D3448"/>
    <w:rsid w:val="003D38C9"/>
    <w:rsid w:val="003D3B93"/>
    <w:rsid w:val="003D3DEC"/>
    <w:rsid w:val="003D42AD"/>
    <w:rsid w:val="003D42C5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FF"/>
    <w:rsid w:val="003E2986"/>
    <w:rsid w:val="003E2AFD"/>
    <w:rsid w:val="003E2B6D"/>
    <w:rsid w:val="003E3D1E"/>
    <w:rsid w:val="003E41D5"/>
    <w:rsid w:val="003E422A"/>
    <w:rsid w:val="003E4388"/>
    <w:rsid w:val="003E43DA"/>
    <w:rsid w:val="003E4567"/>
    <w:rsid w:val="003E4ACF"/>
    <w:rsid w:val="003E4CE0"/>
    <w:rsid w:val="003E4F76"/>
    <w:rsid w:val="003E55BD"/>
    <w:rsid w:val="003E5FC7"/>
    <w:rsid w:val="003E64AA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162B"/>
    <w:rsid w:val="003F208A"/>
    <w:rsid w:val="003F20D5"/>
    <w:rsid w:val="003F23DA"/>
    <w:rsid w:val="003F327F"/>
    <w:rsid w:val="003F33F4"/>
    <w:rsid w:val="003F3784"/>
    <w:rsid w:val="003F3795"/>
    <w:rsid w:val="003F3B80"/>
    <w:rsid w:val="003F3F21"/>
    <w:rsid w:val="003F4064"/>
    <w:rsid w:val="003F4111"/>
    <w:rsid w:val="003F42CE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19A2"/>
    <w:rsid w:val="00401FE6"/>
    <w:rsid w:val="004020A8"/>
    <w:rsid w:val="004020E9"/>
    <w:rsid w:val="00402A4A"/>
    <w:rsid w:val="00403032"/>
    <w:rsid w:val="00403EED"/>
    <w:rsid w:val="00404239"/>
    <w:rsid w:val="004044F8"/>
    <w:rsid w:val="00405567"/>
    <w:rsid w:val="004057B5"/>
    <w:rsid w:val="00405A0D"/>
    <w:rsid w:val="00405CC0"/>
    <w:rsid w:val="00405D99"/>
    <w:rsid w:val="00405E6B"/>
    <w:rsid w:val="0040602C"/>
    <w:rsid w:val="0040638D"/>
    <w:rsid w:val="00407C4A"/>
    <w:rsid w:val="00410227"/>
    <w:rsid w:val="0041028D"/>
    <w:rsid w:val="00410AE4"/>
    <w:rsid w:val="00410C4E"/>
    <w:rsid w:val="00410E67"/>
    <w:rsid w:val="00410F8D"/>
    <w:rsid w:val="00411153"/>
    <w:rsid w:val="004112D1"/>
    <w:rsid w:val="00411C3D"/>
    <w:rsid w:val="00411D73"/>
    <w:rsid w:val="0041218D"/>
    <w:rsid w:val="00412725"/>
    <w:rsid w:val="00412D02"/>
    <w:rsid w:val="00412D4A"/>
    <w:rsid w:val="0041357E"/>
    <w:rsid w:val="0041372A"/>
    <w:rsid w:val="004138F8"/>
    <w:rsid w:val="00414164"/>
    <w:rsid w:val="00414955"/>
    <w:rsid w:val="0041495F"/>
    <w:rsid w:val="00414994"/>
    <w:rsid w:val="004157CB"/>
    <w:rsid w:val="00415B4D"/>
    <w:rsid w:val="00415D69"/>
    <w:rsid w:val="00415DF8"/>
    <w:rsid w:val="00415F2B"/>
    <w:rsid w:val="0041636D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007"/>
    <w:rsid w:val="00423565"/>
    <w:rsid w:val="00423F0B"/>
    <w:rsid w:val="004249EB"/>
    <w:rsid w:val="00424FB1"/>
    <w:rsid w:val="004253B1"/>
    <w:rsid w:val="004258B7"/>
    <w:rsid w:val="004259C3"/>
    <w:rsid w:val="00425EE3"/>
    <w:rsid w:val="00426902"/>
    <w:rsid w:val="00426ACD"/>
    <w:rsid w:val="00426B9A"/>
    <w:rsid w:val="004273DE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B53"/>
    <w:rsid w:val="00435C70"/>
    <w:rsid w:val="00435FCB"/>
    <w:rsid w:val="004360D2"/>
    <w:rsid w:val="004372A5"/>
    <w:rsid w:val="00437EDA"/>
    <w:rsid w:val="004411DD"/>
    <w:rsid w:val="004412FF"/>
    <w:rsid w:val="00441660"/>
    <w:rsid w:val="00441AEF"/>
    <w:rsid w:val="0044200A"/>
    <w:rsid w:val="00443B0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16A4"/>
    <w:rsid w:val="004516EC"/>
    <w:rsid w:val="00452109"/>
    <w:rsid w:val="0045214E"/>
    <w:rsid w:val="00452C8B"/>
    <w:rsid w:val="004536ED"/>
    <w:rsid w:val="004537B5"/>
    <w:rsid w:val="00453CB1"/>
    <w:rsid w:val="00454360"/>
    <w:rsid w:val="004545C8"/>
    <w:rsid w:val="00454D04"/>
    <w:rsid w:val="00454D86"/>
    <w:rsid w:val="00454DBF"/>
    <w:rsid w:val="00454E2A"/>
    <w:rsid w:val="00455009"/>
    <w:rsid w:val="0045538E"/>
    <w:rsid w:val="004554A1"/>
    <w:rsid w:val="00455DC9"/>
    <w:rsid w:val="0045649B"/>
    <w:rsid w:val="004569A6"/>
    <w:rsid w:val="00456DE0"/>
    <w:rsid w:val="00456F3D"/>
    <w:rsid w:val="0046015D"/>
    <w:rsid w:val="00460680"/>
    <w:rsid w:val="00460B9A"/>
    <w:rsid w:val="00460F6A"/>
    <w:rsid w:val="00461536"/>
    <w:rsid w:val="004616E4"/>
    <w:rsid w:val="004619F3"/>
    <w:rsid w:val="0046227A"/>
    <w:rsid w:val="00462B3F"/>
    <w:rsid w:val="00462B93"/>
    <w:rsid w:val="00462E78"/>
    <w:rsid w:val="00462F33"/>
    <w:rsid w:val="0046320C"/>
    <w:rsid w:val="0046336F"/>
    <w:rsid w:val="004634AD"/>
    <w:rsid w:val="0046385D"/>
    <w:rsid w:val="00463D95"/>
    <w:rsid w:val="00463DD8"/>
    <w:rsid w:val="00463F1C"/>
    <w:rsid w:val="0046456F"/>
    <w:rsid w:val="004645ED"/>
    <w:rsid w:val="00464783"/>
    <w:rsid w:val="004657ED"/>
    <w:rsid w:val="00465834"/>
    <w:rsid w:val="004663E5"/>
    <w:rsid w:val="004666CC"/>
    <w:rsid w:val="00466DDC"/>
    <w:rsid w:val="00466E66"/>
    <w:rsid w:val="00467150"/>
    <w:rsid w:val="004677A2"/>
    <w:rsid w:val="0046786B"/>
    <w:rsid w:val="004704D4"/>
    <w:rsid w:val="00470516"/>
    <w:rsid w:val="00471271"/>
    <w:rsid w:val="004714D8"/>
    <w:rsid w:val="0047153C"/>
    <w:rsid w:val="00471716"/>
    <w:rsid w:val="004718C9"/>
    <w:rsid w:val="00471F58"/>
    <w:rsid w:val="004720C6"/>
    <w:rsid w:val="0047219C"/>
    <w:rsid w:val="004723E8"/>
    <w:rsid w:val="00472465"/>
    <w:rsid w:val="004727AD"/>
    <w:rsid w:val="00473921"/>
    <w:rsid w:val="00473FA6"/>
    <w:rsid w:val="00474165"/>
    <w:rsid w:val="004743FC"/>
    <w:rsid w:val="004744DB"/>
    <w:rsid w:val="004746A4"/>
    <w:rsid w:val="00474E8D"/>
    <w:rsid w:val="00475096"/>
    <w:rsid w:val="00475228"/>
    <w:rsid w:val="0047570B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CB2"/>
    <w:rsid w:val="00482FF2"/>
    <w:rsid w:val="0048333C"/>
    <w:rsid w:val="0048365C"/>
    <w:rsid w:val="0048369D"/>
    <w:rsid w:val="00483739"/>
    <w:rsid w:val="0048375F"/>
    <w:rsid w:val="00483AF2"/>
    <w:rsid w:val="00484322"/>
    <w:rsid w:val="004846D6"/>
    <w:rsid w:val="00484B02"/>
    <w:rsid w:val="00484DA0"/>
    <w:rsid w:val="004858B8"/>
    <w:rsid w:val="004861AF"/>
    <w:rsid w:val="004862D8"/>
    <w:rsid w:val="0048685C"/>
    <w:rsid w:val="00486BF2"/>
    <w:rsid w:val="00486FD3"/>
    <w:rsid w:val="00487151"/>
    <w:rsid w:val="00487BC5"/>
    <w:rsid w:val="00490094"/>
    <w:rsid w:val="004904D1"/>
    <w:rsid w:val="00490539"/>
    <w:rsid w:val="004907FA"/>
    <w:rsid w:val="0049086B"/>
    <w:rsid w:val="00490AA8"/>
    <w:rsid w:val="00490EE4"/>
    <w:rsid w:val="00491380"/>
    <w:rsid w:val="00491418"/>
    <w:rsid w:val="0049143A"/>
    <w:rsid w:val="00491755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97D7E"/>
    <w:rsid w:val="004A030E"/>
    <w:rsid w:val="004A041F"/>
    <w:rsid w:val="004A043F"/>
    <w:rsid w:val="004A0ADB"/>
    <w:rsid w:val="004A1340"/>
    <w:rsid w:val="004A1EA1"/>
    <w:rsid w:val="004A2A86"/>
    <w:rsid w:val="004A36BE"/>
    <w:rsid w:val="004A47EF"/>
    <w:rsid w:val="004A4B42"/>
    <w:rsid w:val="004A4E32"/>
    <w:rsid w:val="004A52CD"/>
    <w:rsid w:val="004A554C"/>
    <w:rsid w:val="004A570F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C82"/>
    <w:rsid w:val="004B1779"/>
    <w:rsid w:val="004B17F2"/>
    <w:rsid w:val="004B28F4"/>
    <w:rsid w:val="004B2B4C"/>
    <w:rsid w:val="004B37A1"/>
    <w:rsid w:val="004B3ED5"/>
    <w:rsid w:val="004B464E"/>
    <w:rsid w:val="004B47E3"/>
    <w:rsid w:val="004B4930"/>
    <w:rsid w:val="004B4D7C"/>
    <w:rsid w:val="004B4FC9"/>
    <w:rsid w:val="004B5442"/>
    <w:rsid w:val="004B544C"/>
    <w:rsid w:val="004B57AE"/>
    <w:rsid w:val="004B5F29"/>
    <w:rsid w:val="004B64D4"/>
    <w:rsid w:val="004B6C7E"/>
    <w:rsid w:val="004B753E"/>
    <w:rsid w:val="004B7C38"/>
    <w:rsid w:val="004C0CC9"/>
    <w:rsid w:val="004C125A"/>
    <w:rsid w:val="004C17E0"/>
    <w:rsid w:val="004C1B83"/>
    <w:rsid w:val="004C2636"/>
    <w:rsid w:val="004C2AEC"/>
    <w:rsid w:val="004C4243"/>
    <w:rsid w:val="004C4BE0"/>
    <w:rsid w:val="004C622D"/>
    <w:rsid w:val="004C65B8"/>
    <w:rsid w:val="004C6BE5"/>
    <w:rsid w:val="004C7D53"/>
    <w:rsid w:val="004C7E14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A18"/>
    <w:rsid w:val="004D3B0C"/>
    <w:rsid w:val="004D3F5B"/>
    <w:rsid w:val="004D4132"/>
    <w:rsid w:val="004D424C"/>
    <w:rsid w:val="004D44E3"/>
    <w:rsid w:val="004D4B73"/>
    <w:rsid w:val="004D4CF7"/>
    <w:rsid w:val="004D4D25"/>
    <w:rsid w:val="004D5746"/>
    <w:rsid w:val="004D5A30"/>
    <w:rsid w:val="004D6349"/>
    <w:rsid w:val="004D6F4B"/>
    <w:rsid w:val="004D75C2"/>
    <w:rsid w:val="004D7E45"/>
    <w:rsid w:val="004E020C"/>
    <w:rsid w:val="004E1196"/>
    <w:rsid w:val="004E1372"/>
    <w:rsid w:val="004E1B50"/>
    <w:rsid w:val="004E1C7D"/>
    <w:rsid w:val="004E1C8E"/>
    <w:rsid w:val="004E248B"/>
    <w:rsid w:val="004E32BD"/>
    <w:rsid w:val="004E37EE"/>
    <w:rsid w:val="004E423C"/>
    <w:rsid w:val="004E464C"/>
    <w:rsid w:val="004E4D17"/>
    <w:rsid w:val="004E5D42"/>
    <w:rsid w:val="004E64C8"/>
    <w:rsid w:val="004E6A60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F96"/>
    <w:rsid w:val="004F342F"/>
    <w:rsid w:val="004F36AC"/>
    <w:rsid w:val="004F36D3"/>
    <w:rsid w:val="004F37DA"/>
    <w:rsid w:val="004F3C19"/>
    <w:rsid w:val="004F47D1"/>
    <w:rsid w:val="004F4AB7"/>
    <w:rsid w:val="004F4AD7"/>
    <w:rsid w:val="004F4CF5"/>
    <w:rsid w:val="004F513A"/>
    <w:rsid w:val="004F65B3"/>
    <w:rsid w:val="004F65EF"/>
    <w:rsid w:val="004F6922"/>
    <w:rsid w:val="004F6A87"/>
    <w:rsid w:val="004F6F52"/>
    <w:rsid w:val="004F761F"/>
    <w:rsid w:val="004F7D21"/>
    <w:rsid w:val="00500264"/>
    <w:rsid w:val="0050028A"/>
    <w:rsid w:val="00500439"/>
    <w:rsid w:val="00500B4D"/>
    <w:rsid w:val="00500C00"/>
    <w:rsid w:val="00500E51"/>
    <w:rsid w:val="005012AD"/>
    <w:rsid w:val="005015E9"/>
    <w:rsid w:val="0050187C"/>
    <w:rsid w:val="00501EC9"/>
    <w:rsid w:val="005036F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6E76"/>
    <w:rsid w:val="0050753C"/>
    <w:rsid w:val="0051010C"/>
    <w:rsid w:val="0051028B"/>
    <w:rsid w:val="00510730"/>
    <w:rsid w:val="00510A9B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2C1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0BBE"/>
    <w:rsid w:val="0052106D"/>
    <w:rsid w:val="005211B5"/>
    <w:rsid w:val="00521399"/>
    <w:rsid w:val="005215BD"/>
    <w:rsid w:val="00521632"/>
    <w:rsid w:val="005218ED"/>
    <w:rsid w:val="00522913"/>
    <w:rsid w:val="00523643"/>
    <w:rsid w:val="005238CA"/>
    <w:rsid w:val="00523FA2"/>
    <w:rsid w:val="005247C7"/>
    <w:rsid w:val="005248F5"/>
    <w:rsid w:val="00524956"/>
    <w:rsid w:val="00524AB9"/>
    <w:rsid w:val="00524CB7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77F"/>
    <w:rsid w:val="005308D0"/>
    <w:rsid w:val="00530A78"/>
    <w:rsid w:val="0053118F"/>
    <w:rsid w:val="00531BEF"/>
    <w:rsid w:val="00531D99"/>
    <w:rsid w:val="00531E00"/>
    <w:rsid w:val="00531FD2"/>
    <w:rsid w:val="00533C64"/>
    <w:rsid w:val="00533CA6"/>
    <w:rsid w:val="00533E41"/>
    <w:rsid w:val="00533EC3"/>
    <w:rsid w:val="00534556"/>
    <w:rsid w:val="005345D2"/>
    <w:rsid w:val="00534A0F"/>
    <w:rsid w:val="005355AC"/>
    <w:rsid w:val="00535699"/>
    <w:rsid w:val="0053631B"/>
    <w:rsid w:val="005365F1"/>
    <w:rsid w:val="00536A3E"/>
    <w:rsid w:val="00536AD4"/>
    <w:rsid w:val="005377C9"/>
    <w:rsid w:val="0053783C"/>
    <w:rsid w:val="0053794B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24E5"/>
    <w:rsid w:val="0054332B"/>
    <w:rsid w:val="00543928"/>
    <w:rsid w:val="00544311"/>
    <w:rsid w:val="005447A5"/>
    <w:rsid w:val="00544BA5"/>
    <w:rsid w:val="00544E07"/>
    <w:rsid w:val="00544E90"/>
    <w:rsid w:val="00545132"/>
    <w:rsid w:val="0054571C"/>
    <w:rsid w:val="005458B0"/>
    <w:rsid w:val="005464E2"/>
    <w:rsid w:val="005464F9"/>
    <w:rsid w:val="00546C9C"/>
    <w:rsid w:val="005473DD"/>
    <w:rsid w:val="00547554"/>
    <w:rsid w:val="00547A3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35DC"/>
    <w:rsid w:val="0055404D"/>
    <w:rsid w:val="00554589"/>
    <w:rsid w:val="00554A7A"/>
    <w:rsid w:val="00554E01"/>
    <w:rsid w:val="00554EC3"/>
    <w:rsid w:val="00555299"/>
    <w:rsid w:val="005557EE"/>
    <w:rsid w:val="005558BC"/>
    <w:rsid w:val="00555972"/>
    <w:rsid w:val="00555F61"/>
    <w:rsid w:val="005562D4"/>
    <w:rsid w:val="005606C6"/>
    <w:rsid w:val="00560B51"/>
    <w:rsid w:val="00560D9F"/>
    <w:rsid w:val="00560DB8"/>
    <w:rsid w:val="00561213"/>
    <w:rsid w:val="005614EC"/>
    <w:rsid w:val="005614F3"/>
    <w:rsid w:val="00561884"/>
    <w:rsid w:val="00561AF5"/>
    <w:rsid w:val="00562633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67E5E"/>
    <w:rsid w:val="005720ED"/>
    <w:rsid w:val="005721A7"/>
    <w:rsid w:val="00573440"/>
    <w:rsid w:val="00573B1A"/>
    <w:rsid w:val="00574052"/>
    <w:rsid w:val="00574E5A"/>
    <w:rsid w:val="00575092"/>
    <w:rsid w:val="00575C40"/>
    <w:rsid w:val="00575F87"/>
    <w:rsid w:val="005775A7"/>
    <w:rsid w:val="00577645"/>
    <w:rsid w:val="0057771F"/>
    <w:rsid w:val="005778CF"/>
    <w:rsid w:val="0057798F"/>
    <w:rsid w:val="00580395"/>
    <w:rsid w:val="00580A2B"/>
    <w:rsid w:val="00580B01"/>
    <w:rsid w:val="00580DAD"/>
    <w:rsid w:val="00580E19"/>
    <w:rsid w:val="0058129D"/>
    <w:rsid w:val="00581377"/>
    <w:rsid w:val="00582A13"/>
    <w:rsid w:val="00582F6F"/>
    <w:rsid w:val="00583916"/>
    <w:rsid w:val="00583C0F"/>
    <w:rsid w:val="00583D6B"/>
    <w:rsid w:val="0058466A"/>
    <w:rsid w:val="00584E86"/>
    <w:rsid w:val="00584F40"/>
    <w:rsid w:val="00585215"/>
    <w:rsid w:val="005856A9"/>
    <w:rsid w:val="005858B0"/>
    <w:rsid w:val="005868B6"/>
    <w:rsid w:val="00586AFB"/>
    <w:rsid w:val="00586D62"/>
    <w:rsid w:val="00587889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19A9"/>
    <w:rsid w:val="00592076"/>
    <w:rsid w:val="0059229C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1F1A"/>
    <w:rsid w:val="005A22C5"/>
    <w:rsid w:val="005A237D"/>
    <w:rsid w:val="005A25A5"/>
    <w:rsid w:val="005A261F"/>
    <w:rsid w:val="005A2CA4"/>
    <w:rsid w:val="005A2E3B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074"/>
    <w:rsid w:val="005A62CC"/>
    <w:rsid w:val="005A65C2"/>
    <w:rsid w:val="005A668B"/>
    <w:rsid w:val="005A70AA"/>
    <w:rsid w:val="005A73BF"/>
    <w:rsid w:val="005A7538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4EA"/>
    <w:rsid w:val="005B563C"/>
    <w:rsid w:val="005B59A3"/>
    <w:rsid w:val="005B5FD5"/>
    <w:rsid w:val="005B61CF"/>
    <w:rsid w:val="005B71F8"/>
    <w:rsid w:val="005B739A"/>
    <w:rsid w:val="005C076D"/>
    <w:rsid w:val="005C0D62"/>
    <w:rsid w:val="005C0E2B"/>
    <w:rsid w:val="005C0F86"/>
    <w:rsid w:val="005C113D"/>
    <w:rsid w:val="005C1419"/>
    <w:rsid w:val="005C1941"/>
    <w:rsid w:val="005C1C66"/>
    <w:rsid w:val="005C1F48"/>
    <w:rsid w:val="005C1FCB"/>
    <w:rsid w:val="005C26BC"/>
    <w:rsid w:val="005C2FCD"/>
    <w:rsid w:val="005C2FFA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FA4"/>
    <w:rsid w:val="005C6350"/>
    <w:rsid w:val="005C6C4D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66F0"/>
    <w:rsid w:val="005D73AA"/>
    <w:rsid w:val="005D7797"/>
    <w:rsid w:val="005E0681"/>
    <w:rsid w:val="005E0AB7"/>
    <w:rsid w:val="005E1646"/>
    <w:rsid w:val="005E1830"/>
    <w:rsid w:val="005E2570"/>
    <w:rsid w:val="005E2648"/>
    <w:rsid w:val="005E34E4"/>
    <w:rsid w:val="005E37F4"/>
    <w:rsid w:val="005E3815"/>
    <w:rsid w:val="005E3A7D"/>
    <w:rsid w:val="005E3AFE"/>
    <w:rsid w:val="005E417F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3F47"/>
    <w:rsid w:val="005F4162"/>
    <w:rsid w:val="005F46EE"/>
    <w:rsid w:val="005F4C58"/>
    <w:rsid w:val="005F5317"/>
    <w:rsid w:val="005F5495"/>
    <w:rsid w:val="005F5744"/>
    <w:rsid w:val="005F6025"/>
    <w:rsid w:val="005F609D"/>
    <w:rsid w:val="005F62BD"/>
    <w:rsid w:val="005F64DD"/>
    <w:rsid w:val="005F6E99"/>
    <w:rsid w:val="005F701A"/>
    <w:rsid w:val="005F70FC"/>
    <w:rsid w:val="005F74F2"/>
    <w:rsid w:val="005F7754"/>
    <w:rsid w:val="005F7B3E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98"/>
    <w:rsid w:val="00603EB8"/>
    <w:rsid w:val="00604233"/>
    <w:rsid w:val="0060506D"/>
    <w:rsid w:val="006050F9"/>
    <w:rsid w:val="00605399"/>
    <w:rsid w:val="006056E3"/>
    <w:rsid w:val="00605934"/>
    <w:rsid w:val="00605A2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32B"/>
    <w:rsid w:val="00615E43"/>
    <w:rsid w:val="0061660B"/>
    <w:rsid w:val="006167CB"/>
    <w:rsid w:val="00616DF4"/>
    <w:rsid w:val="00617394"/>
    <w:rsid w:val="006173FF"/>
    <w:rsid w:val="006179C6"/>
    <w:rsid w:val="00617C09"/>
    <w:rsid w:val="00617C16"/>
    <w:rsid w:val="00617DD7"/>
    <w:rsid w:val="00620E44"/>
    <w:rsid w:val="006216A4"/>
    <w:rsid w:val="00621A84"/>
    <w:rsid w:val="0062274D"/>
    <w:rsid w:val="00622B54"/>
    <w:rsid w:val="00622E67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471"/>
    <w:rsid w:val="00627794"/>
    <w:rsid w:val="0062787A"/>
    <w:rsid w:val="00627AA9"/>
    <w:rsid w:val="006307BB"/>
    <w:rsid w:val="006315F1"/>
    <w:rsid w:val="00631A30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34E"/>
    <w:rsid w:val="00634726"/>
    <w:rsid w:val="00634A24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379D5"/>
    <w:rsid w:val="00640051"/>
    <w:rsid w:val="0064140F"/>
    <w:rsid w:val="006417BB"/>
    <w:rsid w:val="00641B01"/>
    <w:rsid w:val="00641E9F"/>
    <w:rsid w:val="006420DD"/>
    <w:rsid w:val="00642268"/>
    <w:rsid w:val="0064233D"/>
    <w:rsid w:val="006429AF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D04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14A"/>
    <w:rsid w:val="006543AB"/>
    <w:rsid w:val="00654811"/>
    <w:rsid w:val="006549F0"/>
    <w:rsid w:val="00654E3C"/>
    <w:rsid w:val="00655480"/>
    <w:rsid w:val="00656786"/>
    <w:rsid w:val="0065740C"/>
    <w:rsid w:val="00657971"/>
    <w:rsid w:val="00657DCF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54"/>
    <w:rsid w:val="0066776B"/>
    <w:rsid w:val="00670718"/>
    <w:rsid w:val="0067082C"/>
    <w:rsid w:val="00670ACC"/>
    <w:rsid w:val="00670F43"/>
    <w:rsid w:val="006717F9"/>
    <w:rsid w:val="00672088"/>
    <w:rsid w:val="00672A1E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4C9B"/>
    <w:rsid w:val="006757BE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05F8"/>
    <w:rsid w:val="00680A12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8A4"/>
    <w:rsid w:val="00683EC6"/>
    <w:rsid w:val="006843FE"/>
    <w:rsid w:val="0068461D"/>
    <w:rsid w:val="00684A2C"/>
    <w:rsid w:val="00685CD4"/>
    <w:rsid w:val="00686126"/>
    <w:rsid w:val="006868B9"/>
    <w:rsid w:val="00686934"/>
    <w:rsid w:val="00687038"/>
    <w:rsid w:val="006870E7"/>
    <w:rsid w:val="006870F6"/>
    <w:rsid w:val="006875AE"/>
    <w:rsid w:val="006875BB"/>
    <w:rsid w:val="006877B4"/>
    <w:rsid w:val="00687AB0"/>
    <w:rsid w:val="00687B6F"/>
    <w:rsid w:val="00690DEE"/>
    <w:rsid w:val="0069219F"/>
    <w:rsid w:val="00692214"/>
    <w:rsid w:val="0069313F"/>
    <w:rsid w:val="006932AF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45"/>
    <w:rsid w:val="00697907"/>
    <w:rsid w:val="00697E9C"/>
    <w:rsid w:val="006A01E3"/>
    <w:rsid w:val="006A0243"/>
    <w:rsid w:val="006A0A33"/>
    <w:rsid w:val="006A105C"/>
    <w:rsid w:val="006A10C2"/>
    <w:rsid w:val="006A10E6"/>
    <w:rsid w:val="006A1887"/>
    <w:rsid w:val="006A2574"/>
    <w:rsid w:val="006A28A0"/>
    <w:rsid w:val="006A2B47"/>
    <w:rsid w:val="006A32CC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AC5"/>
    <w:rsid w:val="006B2C7D"/>
    <w:rsid w:val="006B3B96"/>
    <w:rsid w:val="006B3C1E"/>
    <w:rsid w:val="006B3E7A"/>
    <w:rsid w:val="006B4175"/>
    <w:rsid w:val="006B4641"/>
    <w:rsid w:val="006B5290"/>
    <w:rsid w:val="006B5294"/>
    <w:rsid w:val="006B538F"/>
    <w:rsid w:val="006B63C1"/>
    <w:rsid w:val="006B65E5"/>
    <w:rsid w:val="006B68BA"/>
    <w:rsid w:val="006B6A4F"/>
    <w:rsid w:val="006B71E5"/>
    <w:rsid w:val="006B7403"/>
    <w:rsid w:val="006B7527"/>
    <w:rsid w:val="006B793B"/>
    <w:rsid w:val="006B7BBF"/>
    <w:rsid w:val="006C014E"/>
    <w:rsid w:val="006C0163"/>
    <w:rsid w:val="006C03A1"/>
    <w:rsid w:val="006C050A"/>
    <w:rsid w:val="006C08F5"/>
    <w:rsid w:val="006C0BCC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4C66"/>
    <w:rsid w:val="006C5E40"/>
    <w:rsid w:val="006C6263"/>
    <w:rsid w:val="006C65FB"/>
    <w:rsid w:val="006C6A9C"/>
    <w:rsid w:val="006C6D19"/>
    <w:rsid w:val="006C7245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6BD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0A21"/>
    <w:rsid w:val="006E13E0"/>
    <w:rsid w:val="006E25BF"/>
    <w:rsid w:val="006E28E5"/>
    <w:rsid w:val="006E2B96"/>
    <w:rsid w:val="006E3254"/>
    <w:rsid w:val="006E3600"/>
    <w:rsid w:val="006E3819"/>
    <w:rsid w:val="006E38B0"/>
    <w:rsid w:val="006E3942"/>
    <w:rsid w:val="006E448F"/>
    <w:rsid w:val="006E45A6"/>
    <w:rsid w:val="006E47C1"/>
    <w:rsid w:val="006E49B3"/>
    <w:rsid w:val="006E4B56"/>
    <w:rsid w:val="006E4BCA"/>
    <w:rsid w:val="006E4D06"/>
    <w:rsid w:val="006E4D2B"/>
    <w:rsid w:val="006E563E"/>
    <w:rsid w:val="006E5DED"/>
    <w:rsid w:val="006E5E1A"/>
    <w:rsid w:val="006E601E"/>
    <w:rsid w:val="006E615F"/>
    <w:rsid w:val="006E68A0"/>
    <w:rsid w:val="006E6F8E"/>
    <w:rsid w:val="006E7A25"/>
    <w:rsid w:val="006E7D87"/>
    <w:rsid w:val="006F0153"/>
    <w:rsid w:val="006F0B36"/>
    <w:rsid w:val="006F116E"/>
    <w:rsid w:val="006F1E61"/>
    <w:rsid w:val="006F218F"/>
    <w:rsid w:val="006F2945"/>
    <w:rsid w:val="006F496A"/>
    <w:rsid w:val="006F4D0C"/>
    <w:rsid w:val="006F5320"/>
    <w:rsid w:val="006F579B"/>
    <w:rsid w:val="006F5B09"/>
    <w:rsid w:val="006F5BDF"/>
    <w:rsid w:val="006F6054"/>
    <w:rsid w:val="006F61C4"/>
    <w:rsid w:val="006F64CD"/>
    <w:rsid w:val="006F65AC"/>
    <w:rsid w:val="006F65DD"/>
    <w:rsid w:val="006F6E42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311"/>
    <w:rsid w:val="007036D8"/>
    <w:rsid w:val="00703B0C"/>
    <w:rsid w:val="00703DEB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1A2F"/>
    <w:rsid w:val="0071202E"/>
    <w:rsid w:val="0071227D"/>
    <w:rsid w:val="0071232C"/>
    <w:rsid w:val="00712706"/>
    <w:rsid w:val="00712B36"/>
    <w:rsid w:val="00712E43"/>
    <w:rsid w:val="007139A0"/>
    <w:rsid w:val="00713E47"/>
    <w:rsid w:val="0071495C"/>
    <w:rsid w:val="007164B4"/>
    <w:rsid w:val="007169C7"/>
    <w:rsid w:val="00717193"/>
    <w:rsid w:val="007174FE"/>
    <w:rsid w:val="00720114"/>
    <w:rsid w:val="007202C5"/>
    <w:rsid w:val="00720CF9"/>
    <w:rsid w:val="0072222F"/>
    <w:rsid w:val="0072250B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32F"/>
    <w:rsid w:val="007258CF"/>
    <w:rsid w:val="00725BC6"/>
    <w:rsid w:val="00725F87"/>
    <w:rsid w:val="007262D0"/>
    <w:rsid w:val="00726567"/>
    <w:rsid w:val="007265E5"/>
    <w:rsid w:val="00726E26"/>
    <w:rsid w:val="00726F92"/>
    <w:rsid w:val="00726F95"/>
    <w:rsid w:val="007271E5"/>
    <w:rsid w:val="007274D1"/>
    <w:rsid w:val="007278A6"/>
    <w:rsid w:val="0073018D"/>
    <w:rsid w:val="007303FD"/>
    <w:rsid w:val="00730D2E"/>
    <w:rsid w:val="00732418"/>
    <w:rsid w:val="00732568"/>
    <w:rsid w:val="007325F5"/>
    <w:rsid w:val="00733552"/>
    <w:rsid w:val="00733CD4"/>
    <w:rsid w:val="00734017"/>
    <w:rsid w:val="00734531"/>
    <w:rsid w:val="00734B22"/>
    <w:rsid w:val="00735159"/>
    <w:rsid w:val="007359D2"/>
    <w:rsid w:val="00735A6C"/>
    <w:rsid w:val="00735C16"/>
    <w:rsid w:val="00735F7B"/>
    <w:rsid w:val="007360DD"/>
    <w:rsid w:val="00736D0A"/>
    <w:rsid w:val="00737FF1"/>
    <w:rsid w:val="00740321"/>
    <w:rsid w:val="007403D1"/>
    <w:rsid w:val="00740A2B"/>
    <w:rsid w:val="00740AB9"/>
    <w:rsid w:val="00740BDE"/>
    <w:rsid w:val="0074132A"/>
    <w:rsid w:val="00741422"/>
    <w:rsid w:val="0074162F"/>
    <w:rsid w:val="00741864"/>
    <w:rsid w:val="00741913"/>
    <w:rsid w:val="00741B66"/>
    <w:rsid w:val="0074315C"/>
    <w:rsid w:val="00743164"/>
    <w:rsid w:val="00743AE0"/>
    <w:rsid w:val="00743BAC"/>
    <w:rsid w:val="00743D87"/>
    <w:rsid w:val="00743FCC"/>
    <w:rsid w:val="007440F0"/>
    <w:rsid w:val="0074463F"/>
    <w:rsid w:val="00744D52"/>
    <w:rsid w:val="0074559F"/>
    <w:rsid w:val="007460E1"/>
    <w:rsid w:val="007466DA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2D66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596"/>
    <w:rsid w:val="00756F2C"/>
    <w:rsid w:val="007573BF"/>
    <w:rsid w:val="00757500"/>
    <w:rsid w:val="0076015F"/>
    <w:rsid w:val="00760CEC"/>
    <w:rsid w:val="00761476"/>
    <w:rsid w:val="00762229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503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02A"/>
    <w:rsid w:val="00776A68"/>
    <w:rsid w:val="00776C8E"/>
    <w:rsid w:val="00777ABC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00E"/>
    <w:rsid w:val="007844D8"/>
    <w:rsid w:val="00784C0D"/>
    <w:rsid w:val="00785023"/>
    <w:rsid w:val="00785421"/>
    <w:rsid w:val="0078593F"/>
    <w:rsid w:val="00785965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0A5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6FD7"/>
    <w:rsid w:val="007A75A0"/>
    <w:rsid w:val="007A7E45"/>
    <w:rsid w:val="007A7F71"/>
    <w:rsid w:val="007B00A8"/>
    <w:rsid w:val="007B036E"/>
    <w:rsid w:val="007B07B6"/>
    <w:rsid w:val="007B0A7F"/>
    <w:rsid w:val="007B0B17"/>
    <w:rsid w:val="007B180F"/>
    <w:rsid w:val="007B188B"/>
    <w:rsid w:val="007B2068"/>
    <w:rsid w:val="007B20E3"/>
    <w:rsid w:val="007B2B67"/>
    <w:rsid w:val="007B33E9"/>
    <w:rsid w:val="007B3AB6"/>
    <w:rsid w:val="007B4037"/>
    <w:rsid w:val="007B41D2"/>
    <w:rsid w:val="007B4326"/>
    <w:rsid w:val="007B529F"/>
    <w:rsid w:val="007B5773"/>
    <w:rsid w:val="007B5AD1"/>
    <w:rsid w:val="007B5B9D"/>
    <w:rsid w:val="007B6AA3"/>
    <w:rsid w:val="007B6F77"/>
    <w:rsid w:val="007B6FE2"/>
    <w:rsid w:val="007B7182"/>
    <w:rsid w:val="007B751D"/>
    <w:rsid w:val="007B77C7"/>
    <w:rsid w:val="007C07AB"/>
    <w:rsid w:val="007C0962"/>
    <w:rsid w:val="007C0B92"/>
    <w:rsid w:val="007C0BDC"/>
    <w:rsid w:val="007C0F63"/>
    <w:rsid w:val="007C1098"/>
    <w:rsid w:val="007C10AF"/>
    <w:rsid w:val="007C1D32"/>
    <w:rsid w:val="007C1E11"/>
    <w:rsid w:val="007C2960"/>
    <w:rsid w:val="007C2BE5"/>
    <w:rsid w:val="007C2D64"/>
    <w:rsid w:val="007C2FC9"/>
    <w:rsid w:val="007C325D"/>
    <w:rsid w:val="007C3BA7"/>
    <w:rsid w:val="007C4283"/>
    <w:rsid w:val="007C453F"/>
    <w:rsid w:val="007C47FF"/>
    <w:rsid w:val="007C4C54"/>
    <w:rsid w:val="007C4D36"/>
    <w:rsid w:val="007C4E0D"/>
    <w:rsid w:val="007C4E5F"/>
    <w:rsid w:val="007C6DD4"/>
    <w:rsid w:val="007C711E"/>
    <w:rsid w:val="007C74BB"/>
    <w:rsid w:val="007C7FDB"/>
    <w:rsid w:val="007D0272"/>
    <w:rsid w:val="007D09D3"/>
    <w:rsid w:val="007D0FB8"/>
    <w:rsid w:val="007D206D"/>
    <w:rsid w:val="007D209A"/>
    <w:rsid w:val="007D26D9"/>
    <w:rsid w:val="007D275B"/>
    <w:rsid w:val="007D2A4C"/>
    <w:rsid w:val="007D48CD"/>
    <w:rsid w:val="007D4A4B"/>
    <w:rsid w:val="007D4BC7"/>
    <w:rsid w:val="007D4FC3"/>
    <w:rsid w:val="007D50FE"/>
    <w:rsid w:val="007D5D1D"/>
    <w:rsid w:val="007D69FB"/>
    <w:rsid w:val="007D6B11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722"/>
    <w:rsid w:val="007E3A53"/>
    <w:rsid w:val="007E3FB3"/>
    <w:rsid w:val="007E4038"/>
    <w:rsid w:val="007E43C6"/>
    <w:rsid w:val="007E43EF"/>
    <w:rsid w:val="007E45B5"/>
    <w:rsid w:val="007E485C"/>
    <w:rsid w:val="007E4AC3"/>
    <w:rsid w:val="007E4B05"/>
    <w:rsid w:val="007E4F11"/>
    <w:rsid w:val="007E55B3"/>
    <w:rsid w:val="007E58BF"/>
    <w:rsid w:val="007E6706"/>
    <w:rsid w:val="007E69A7"/>
    <w:rsid w:val="007E69D7"/>
    <w:rsid w:val="007E6C72"/>
    <w:rsid w:val="007E78F3"/>
    <w:rsid w:val="007E7F80"/>
    <w:rsid w:val="007F0384"/>
    <w:rsid w:val="007F04A8"/>
    <w:rsid w:val="007F06F6"/>
    <w:rsid w:val="007F15D9"/>
    <w:rsid w:val="007F19FD"/>
    <w:rsid w:val="007F1E27"/>
    <w:rsid w:val="007F1F27"/>
    <w:rsid w:val="007F2165"/>
    <w:rsid w:val="007F261B"/>
    <w:rsid w:val="007F2DE8"/>
    <w:rsid w:val="007F3425"/>
    <w:rsid w:val="007F37A3"/>
    <w:rsid w:val="007F3A72"/>
    <w:rsid w:val="007F4114"/>
    <w:rsid w:val="007F4566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0A2"/>
    <w:rsid w:val="008027CA"/>
    <w:rsid w:val="00802894"/>
    <w:rsid w:val="00802B34"/>
    <w:rsid w:val="00803559"/>
    <w:rsid w:val="008039A1"/>
    <w:rsid w:val="00803AAC"/>
    <w:rsid w:val="00804153"/>
    <w:rsid w:val="00804275"/>
    <w:rsid w:val="00804654"/>
    <w:rsid w:val="008048B6"/>
    <w:rsid w:val="00804C8C"/>
    <w:rsid w:val="00804E05"/>
    <w:rsid w:val="00805233"/>
    <w:rsid w:val="00806379"/>
    <w:rsid w:val="00807001"/>
    <w:rsid w:val="00807060"/>
    <w:rsid w:val="008070C2"/>
    <w:rsid w:val="00810829"/>
    <w:rsid w:val="0081131B"/>
    <w:rsid w:val="008116BC"/>
    <w:rsid w:val="008116E3"/>
    <w:rsid w:val="00811A2D"/>
    <w:rsid w:val="00811E9B"/>
    <w:rsid w:val="00811EB2"/>
    <w:rsid w:val="0081270F"/>
    <w:rsid w:val="0081288C"/>
    <w:rsid w:val="008128B5"/>
    <w:rsid w:val="00812A12"/>
    <w:rsid w:val="00813AD1"/>
    <w:rsid w:val="00813D35"/>
    <w:rsid w:val="00813FB0"/>
    <w:rsid w:val="0081511C"/>
    <w:rsid w:val="008155F6"/>
    <w:rsid w:val="00815D9B"/>
    <w:rsid w:val="00816A58"/>
    <w:rsid w:val="00816F06"/>
    <w:rsid w:val="00816FB6"/>
    <w:rsid w:val="00817414"/>
    <w:rsid w:val="00817B0F"/>
    <w:rsid w:val="00820019"/>
    <w:rsid w:val="008200FC"/>
    <w:rsid w:val="00820454"/>
    <w:rsid w:val="0082069E"/>
    <w:rsid w:val="00821122"/>
    <w:rsid w:val="00821140"/>
    <w:rsid w:val="008213FC"/>
    <w:rsid w:val="008225A9"/>
    <w:rsid w:val="00822CF4"/>
    <w:rsid w:val="008230F3"/>
    <w:rsid w:val="00825813"/>
    <w:rsid w:val="00825B08"/>
    <w:rsid w:val="00825C4E"/>
    <w:rsid w:val="00826B13"/>
    <w:rsid w:val="00826B4C"/>
    <w:rsid w:val="00826BD9"/>
    <w:rsid w:val="00827ECB"/>
    <w:rsid w:val="00830209"/>
    <w:rsid w:val="0083055D"/>
    <w:rsid w:val="008314D9"/>
    <w:rsid w:val="00831547"/>
    <w:rsid w:val="00831568"/>
    <w:rsid w:val="00831722"/>
    <w:rsid w:val="00831761"/>
    <w:rsid w:val="00831B4F"/>
    <w:rsid w:val="00831E6C"/>
    <w:rsid w:val="00832043"/>
    <w:rsid w:val="00832474"/>
    <w:rsid w:val="0083274E"/>
    <w:rsid w:val="0083374F"/>
    <w:rsid w:val="00833C13"/>
    <w:rsid w:val="00833E5A"/>
    <w:rsid w:val="00834103"/>
    <w:rsid w:val="008345BB"/>
    <w:rsid w:val="00834D9D"/>
    <w:rsid w:val="008355A4"/>
    <w:rsid w:val="008376DB"/>
    <w:rsid w:val="0083774B"/>
    <w:rsid w:val="00837D0D"/>
    <w:rsid w:val="00840B73"/>
    <w:rsid w:val="00840D1C"/>
    <w:rsid w:val="00841620"/>
    <w:rsid w:val="00841E68"/>
    <w:rsid w:val="00842192"/>
    <w:rsid w:val="00842316"/>
    <w:rsid w:val="00842C60"/>
    <w:rsid w:val="0084339F"/>
    <w:rsid w:val="008435C7"/>
    <w:rsid w:val="00843966"/>
    <w:rsid w:val="00843AC7"/>
    <w:rsid w:val="0084410B"/>
    <w:rsid w:val="00844388"/>
    <w:rsid w:val="00845B10"/>
    <w:rsid w:val="00845C28"/>
    <w:rsid w:val="00847417"/>
    <w:rsid w:val="00847480"/>
    <w:rsid w:val="008474A3"/>
    <w:rsid w:val="00850668"/>
    <w:rsid w:val="008507B8"/>
    <w:rsid w:val="008512FC"/>
    <w:rsid w:val="0085147A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1CD"/>
    <w:rsid w:val="00857AA0"/>
    <w:rsid w:val="00857B16"/>
    <w:rsid w:val="00857C64"/>
    <w:rsid w:val="00857D22"/>
    <w:rsid w:val="00860011"/>
    <w:rsid w:val="0086026D"/>
    <w:rsid w:val="0086028C"/>
    <w:rsid w:val="00860917"/>
    <w:rsid w:val="008609F4"/>
    <w:rsid w:val="00860C6D"/>
    <w:rsid w:val="00860E1B"/>
    <w:rsid w:val="00861344"/>
    <w:rsid w:val="00861495"/>
    <w:rsid w:val="0086159E"/>
    <w:rsid w:val="00861645"/>
    <w:rsid w:val="00861BAB"/>
    <w:rsid w:val="00862462"/>
    <w:rsid w:val="008634BD"/>
    <w:rsid w:val="008639D0"/>
    <w:rsid w:val="00864434"/>
    <w:rsid w:val="00864901"/>
    <w:rsid w:val="0086493D"/>
    <w:rsid w:val="008658EB"/>
    <w:rsid w:val="00865932"/>
    <w:rsid w:val="00865998"/>
    <w:rsid w:val="00865DB1"/>
    <w:rsid w:val="00866DDC"/>
    <w:rsid w:val="00866F4D"/>
    <w:rsid w:val="0086779C"/>
    <w:rsid w:val="00867A18"/>
    <w:rsid w:val="00867A51"/>
    <w:rsid w:val="0087091E"/>
    <w:rsid w:val="00871613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149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5C0C"/>
    <w:rsid w:val="00886E49"/>
    <w:rsid w:val="00887133"/>
    <w:rsid w:val="00887E46"/>
    <w:rsid w:val="00887F28"/>
    <w:rsid w:val="0089024B"/>
    <w:rsid w:val="00890B4B"/>
    <w:rsid w:val="00890C42"/>
    <w:rsid w:val="00891548"/>
    <w:rsid w:val="00891676"/>
    <w:rsid w:val="00891A77"/>
    <w:rsid w:val="00891D08"/>
    <w:rsid w:val="00892266"/>
    <w:rsid w:val="0089257A"/>
    <w:rsid w:val="00892B2B"/>
    <w:rsid w:val="00892C89"/>
    <w:rsid w:val="0089324D"/>
    <w:rsid w:val="008933D7"/>
    <w:rsid w:val="00893DFB"/>
    <w:rsid w:val="008947DC"/>
    <w:rsid w:val="00895BD3"/>
    <w:rsid w:val="00895C95"/>
    <w:rsid w:val="00895FC3"/>
    <w:rsid w:val="00895FFD"/>
    <w:rsid w:val="008960FA"/>
    <w:rsid w:val="0089650B"/>
    <w:rsid w:val="00896919"/>
    <w:rsid w:val="00896FF5"/>
    <w:rsid w:val="0089721F"/>
    <w:rsid w:val="00897634"/>
    <w:rsid w:val="00897F95"/>
    <w:rsid w:val="008A0A71"/>
    <w:rsid w:val="008A1008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4FA0"/>
    <w:rsid w:val="008A5782"/>
    <w:rsid w:val="008A5AD9"/>
    <w:rsid w:val="008A5D90"/>
    <w:rsid w:val="008A5E72"/>
    <w:rsid w:val="008A6736"/>
    <w:rsid w:val="008A780E"/>
    <w:rsid w:val="008A7982"/>
    <w:rsid w:val="008A7DBB"/>
    <w:rsid w:val="008B095A"/>
    <w:rsid w:val="008B1664"/>
    <w:rsid w:val="008B2019"/>
    <w:rsid w:val="008B2325"/>
    <w:rsid w:val="008B2386"/>
    <w:rsid w:val="008B36DD"/>
    <w:rsid w:val="008B3735"/>
    <w:rsid w:val="008B4002"/>
    <w:rsid w:val="008B4370"/>
    <w:rsid w:val="008B4411"/>
    <w:rsid w:val="008B46FD"/>
    <w:rsid w:val="008B48B7"/>
    <w:rsid w:val="008B50FB"/>
    <w:rsid w:val="008B520F"/>
    <w:rsid w:val="008B52BD"/>
    <w:rsid w:val="008B5E47"/>
    <w:rsid w:val="008B64A9"/>
    <w:rsid w:val="008B67DD"/>
    <w:rsid w:val="008B68D0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DEC"/>
    <w:rsid w:val="008C2E11"/>
    <w:rsid w:val="008C30DE"/>
    <w:rsid w:val="008C33B7"/>
    <w:rsid w:val="008C4082"/>
    <w:rsid w:val="008C44DA"/>
    <w:rsid w:val="008C4EAF"/>
    <w:rsid w:val="008C4F19"/>
    <w:rsid w:val="008C4F5A"/>
    <w:rsid w:val="008C5073"/>
    <w:rsid w:val="008C5457"/>
    <w:rsid w:val="008C59CA"/>
    <w:rsid w:val="008C610B"/>
    <w:rsid w:val="008C74B6"/>
    <w:rsid w:val="008C7645"/>
    <w:rsid w:val="008C7739"/>
    <w:rsid w:val="008C79F2"/>
    <w:rsid w:val="008C7C82"/>
    <w:rsid w:val="008D06AD"/>
    <w:rsid w:val="008D0A52"/>
    <w:rsid w:val="008D1968"/>
    <w:rsid w:val="008D1AB4"/>
    <w:rsid w:val="008D1B7E"/>
    <w:rsid w:val="008D2C0A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314"/>
    <w:rsid w:val="008D7B8C"/>
    <w:rsid w:val="008D7DB7"/>
    <w:rsid w:val="008D7E13"/>
    <w:rsid w:val="008E080B"/>
    <w:rsid w:val="008E0C1B"/>
    <w:rsid w:val="008E0F1D"/>
    <w:rsid w:val="008E13E6"/>
    <w:rsid w:val="008E1D31"/>
    <w:rsid w:val="008E1E3A"/>
    <w:rsid w:val="008E1FC0"/>
    <w:rsid w:val="008E20E0"/>
    <w:rsid w:val="008E275A"/>
    <w:rsid w:val="008E2773"/>
    <w:rsid w:val="008E27FD"/>
    <w:rsid w:val="008E3397"/>
    <w:rsid w:val="008E358D"/>
    <w:rsid w:val="008E5161"/>
    <w:rsid w:val="008E589A"/>
    <w:rsid w:val="008E6057"/>
    <w:rsid w:val="008E606A"/>
    <w:rsid w:val="008E652E"/>
    <w:rsid w:val="008E6873"/>
    <w:rsid w:val="008E6C06"/>
    <w:rsid w:val="008E6CEB"/>
    <w:rsid w:val="008E6EA7"/>
    <w:rsid w:val="008E741F"/>
    <w:rsid w:val="008E74FB"/>
    <w:rsid w:val="008E7565"/>
    <w:rsid w:val="008E7973"/>
    <w:rsid w:val="008E7B6E"/>
    <w:rsid w:val="008E7E4A"/>
    <w:rsid w:val="008F0052"/>
    <w:rsid w:val="008F039D"/>
    <w:rsid w:val="008F1631"/>
    <w:rsid w:val="008F1B0B"/>
    <w:rsid w:val="008F1F12"/>
    <w:rsid w:val="008F29CE"/>
    <w:rsid w:val="008F310C"/>
    <w:rsid w:val="008F3644"/>
    <w:rsid w:val="008F3803"/>
    <w:rsid w:val="008F3E7F"/>
    <w:rsid w:val="008F42DD"/>
    <w:rsid w:val="008F4A54"/>
    <w:rsid w:val="008F5107"/>
    <w:rsid w:val="008F5721"/>
    <w:rsid w:val="008F5AEB"/>
    <w:rsid w:val="008F5CFF"/>
    <w:rsid w:val="008F651B"/>
    <w:rsid w:val="008F67D8"/>
    <w:rsid w:val="008F69A7"/>
    <w:rsid w:val="008F725F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AD9"/>
    <w:rsid w:val="00901E6F"/>
    <w:rsid w:val="0090205F"/>
    <w:rsid w:val="009029D4"/>
    <w:rsid w:val="009029F0"/>
    <w:rsid w:val="00903254"/>
    <w:rsid w:val="00903481"/>
    <w:rsid w:val="0090369A"/>
    <w:rsid w:val="00903A4D"/>
    <w:rsid w:val="009040EB"/>
    <w:rsid w:val="00904222"/>
    <w:rsid w:val="00904483"/>
    <w:rsid w:val="00904620"/>
    <w:rsid w:val="00904C84"/>
    <w:rsid w:val="00904F0A"/>
    <w:rsid w:val="00905400"/>
    <w:rsid w:val="009054DB"/>
    <w:rsid w:val="00905A1C"/>
    <w:rsid w:val="00905A94"/>
    <w:rsid w:val="00905ADE"/>
    <w:rsid w:val="00905B79"/>
    <w:rsid w:val="00905DAE"/>
    <w:rsid w:val="00906252"/>
    <w:rsid w:val="00906728"/>
    <w:rsid w:val="00906C10"/>
    <w:rsid w:val="00906C4D"/>
    <w:rsid w:val="00906F50"/>
    <w:rsid w:val="009071CF"/>
    <w:rsid w:val="00907D7A"/>
    <w:rsid w:val="00907D93"/>
    <w:rsid w:val="00910010"/>
    <w:rsid w:val="009112FD"/>
    <w:rsid w:val="009115DD"/>
    <w:rsid w:val="009116A7"/>
    <w:rsid w:val="00912538"/>
    <w:rsid w:val="00912BCA"/>
    <w:rsid w:val="00912F77"/>
    <w:rsid w:val="00914008"/>
    <w:rsid w:val="00914068"/>
    <w:rsid w:val="00914911"/>
    <w:rsid w:val="00914C5C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345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6BD7"/>
    <w:rsid w:val="00927550"/>
    <w:rsid w:val="00927A8C"/>
    <w:rsid w:val="00927B28"/>
    <w:rsid w:val="009300E4"/>
    <w:rsid w:val="0093059F"/>
    <w:rsid w:val="009306E3"/>
    <w:rsid w:val="0093074C"/>
    <w:rsid w:val="00930D3D"/>
    <w:rsid w:val="00930F43"/>
    <w:rsid w:val="00931023"/>
    <w:rsid w:val="00931271"/>
    <w:rsid w:val="0093148D"/>
    <w:rsid w:val="00931DCB"/>
    <w:rsid w:val="009324EB"/>
    <w:rsid w:val="009329C4"/>
    <w:rsid w:val="0093370C"/>
    <w:rsid w:val="00933CDA"/>
    <w:rsid w:val="00933FFD"/>
    <w:rsid w:val="00934869"/>
    <w:rsid w:val="00934E1A"/>
    <w:rsid w:val="00935386"/>
    <w:rsid w:val="0093593B"/>
    <w:rsid w:val="00936034"/>
    <w:rsid w:val="009363A6"/>
    <w:rsid w:val="00936B35"/>
    <w:rsid w:val="00936E9A"/>
    <w:rsid w:val="009377A9"/>
    <w:rsid w:val="00940282"/>
    <w:rsid w:val="00940972"/>
    <w:rsid w:val="00940988"/>
    <w:rsid w:val="00940AE2"/>
    <w:rsid w:val="0094262F"/>
    <w:rsid w:val="009426A8"/>
    <w:rsid w:val="00942992"/>
    <w:rsid w:val="00942D0F"/>
    <w:rsid w:val="00943054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7CD"/>
    <w:rsid w:val="009538D6"/>
    <w:rsid w:val="00953A0C"/>
    <w:rsid w:val="00953AE3"/>
    <w:rsid w:val="00953BAA"/>
    <w:rsid w:val="00953D55"/>
    <w:rsid w:val="009540E0"/>
    <w:rsid w:val="009544C9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57A22"/>
    <w:rsid w:val="009600F7"/>
    <w:rsid w:val="009608C3"/>
    <w:rsid w:val="00960B56"/>
    <w:rsid w:val="00960EEA"/>
    <w:rsid w:val="00960FB0"/>
    <w:rsid w:val="009617D5"/>
    <w:rsid w:val="00961DC4"/>
    <w:rsid w:val="00962603"/>
    <w:rsid w:val="00962BCF"/>
    <w:rsid w:val="00962D62"/>
    <w:rsid w:val="00963CFD"/>
    <w:rsid w:val="00963DEA"/>
    <w:rsid w:val="00963E42"/>
    <w:rsid w:val="009644B8"/>
    <w:rsid w:val="00964678"/>
    <w:rsid w:val="00964E15"/>
    <w:rsid w:val="0096560A"/>
    <w:rsid w:val="009656A8"/>
    <w:rsid w:val="00965B43"/>
    <w:rsid w:val="0096603D"/>
    <w:rsid w:val="0096721E"/>
    <w:rsid w:val="009678C3"/>
    <w:rsid w:val="00967B81"/>
    <w:rsid w:val="0097052E"/>
    <w:rsid w:val="009706CC"/>
    <w:rsid w:val="00970E27"/>
    <w:rsid w:val="009710A1"/>
    <w:rsid w:val="00971B31"/>
    <w:rsid w:val="00971CB5"/>
    <w:rsid w:val="00971CF0"/>
    <w:rsid w:val="009726C0"/>
    <w:rsid w:val="00972BF6"/>
    <w:rsid w:val="00972C1C"/>
    <w:rsid w:val="00973274"/>
    <w:rsid w:val="009738AB"/>
    <w:rsid w:val="00973983"/>
    <w:rsid w:val="009746F7"/>
    <w:rsid w:val="00974DF9"/>
    <w:rsid w:val="00974EC7"/>
    <w:rsid w:val="00974F56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0E48"/>
    <w:rsid w:val="00981275"/>
    <w:rsid w:val="009822F5"/>
    <w:rsid w:val="0098352B"/>
    <w:rsid w:val="00983635"/>
    <w:rsid w:val="0098419C"/>
    <w:rsid w:val="00984280"/>
    <w:rsid w:val="0098432F"/>
    <w:rsid w:val="00984353"/>
    <w:rsid w:val="00984649"/>
    <w:rsid w:val="009849D8"/>
    <w:rsid w:val="00984ACA"/>
    <w:rsid w:val="00984D51"/>
    <w:rsid w:val="00984DDC"/>
    <w:rsid w:val="00984ED1"/>
    <w:rsid w:val="00985B6D"/>
    <w:rsid w:val="00985CBA"/>
    <w:rsid w:val="00986829"/>
    <w:rsid w:val="00986C4C"/>
    <w:rsid w:val="00986EF4"/>
    <w:rsid w:val="00986F2B"/>
    <w:rsid w:val="009876E6"/>
    <w:rsid w:val="00987874"/>
    <w:rsid w:val="00987E5C"/>
    <w:rsid w:val="00990551"/>
    <w:rsid w:val="009915DB"/>
    <w:rsid w:val="0099241A"/>
    <w:rsid w:val="009926DF"/>
    <w:rsid w:val="00992CFB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664"/>
    <w:rsid w:val="009A1918"/>
    <w:rsid w:val="009A1CFB"/>
    <w:rsid w:val="009A26E8"/>
    <w:rsid w:val="009A2AE0"/>
    <w:rsid w:val="009A35C1"/>
    <w:rsid w:val="009A39DC"/>
    <w:rsid w:val="009A460E"/>
    <w:rsid w:val="009A4744"/>
    <w:rsid w:val="009A49CB"/>
    <w:rsid w:val="009A5155"/>
    <w:rsid w:val="009A566B"/>
    <w:rsid w:val="009A5A56"/>
    <w:rsid w:val="009A5C22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82D"/>
    <w:rsid w:val="009B194E"/>
    <w:rsid w:val="009B1B5B"/>
    <w:rsid w:val="009B1D92"/>
    <w:rsid w:val="009B2012"/>
    <w:rsid w:val="009B2156"/>
    <w:rsid w:val="009B2DDB"/>
    <w:rsid w:val="009B301E"/>
    <w:rsid w:val="009B3073"/>
    <w:rsid w:val="009B3581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20E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3CFF"/>
    <w:rsid w:val="009C448D"/>
    <w:rsid w:val="009C47C4"/>
    <w:rsid w:val="009C4A92"/>
    <w:rsid w:val="009C55E8"/>
    <w:rsid w:val="009C63CF"/>
    <w:rsid w:val="009C6BCD"/>
    <w:rsid w:val="009C7095"/>
    <w:rsid w:val="009C723A"/>
    <w:rsid w:val="009C7309"/>
    <w:rsid w:val="009C770D"/>
    <w:rsid w:val="009C7BBB"/>
    <w:rsid w:val="009D03A7"/>
    <w:rsid w:val="009D04EE"/>
    <w:rsid w:val="009D093F"/>
    <w:rsid w:val="009D0A22"/>
    <w:rsid w:val="009D0D2A"/>
    <w:rsid w:val="009D12D9"/>
    <w:rsid w:val="009D136B"/>
    <w:rsid w:val="009D16E5"/>
    <w:rsid w:val="009D18D2"/>
    <w:rsid w:val="009D2673"/>
    <w:rsid w:val="009D27EC"/>
    <w:rsid w:val="009D28A3"/>
    <w:rsid w:val="009D2C8C"/>
    <w:rsid w:val="009D4470"/>
    <w:rsid w:val="009D4A9D"/>
    <w:rsid w:val="009D5164"/>
    <w:rsid w:val="009D5312"/>
    <w:rsid w:val="009D57AE"/>
    <w:rsid w:val="009D6B93"/>
    <w:rsid w:val="009D6C79"/>
    <w:rsid w:val="009D6E7E"/>
    <w:rsid w:val="009D6F5B"/>
    <w:rsid w:val="009D71BC"/>
    <w:rsid w:val="009D7437"/>
    <w:rsid w:val="009D7AD7"/>
    <w:rsid w:val="009D7B34"/>
    <w:rsid w:val="009E0414"/>
    <w:rsid w:val="009E058E"/>
    <w:rsid w:val="009E090E"/>
    <w:rsid w:val="009E0C44"/>
    <w:rsid w:val="009E0FFA"/>
    <w:rsid w:val="009E100D"/>
    <w:rsid w:val="009E153E"/>
    <w:rsid w:val="009E1726"/>
    <w:rsid w:val="009E173D"/>
    <w:rsid w:val="009E1885"/>
    <w:rsid w:val="009E1A73"/>
    <w:rsid w:val="009E1E3B"/>
    <w:rsid w:val="009E1F17"/>
    <w:rsid w:val="009E2261"/>
    <w:rsid w:val="009E2375"/>
    <w:rsid w:val="009E2878"/>
    <w:rsid w:val="009E292C"/>
    <w:rsid w:val="009E2B2B"/>
    <w:rsid w:val="009E2BEC"/>
    <w:rsid w:val="009E2E4B"/>
    <w:rsid w:val="009E2EA4"/>
    <w:rsid w:val="009E303E"/>
    <w:rsid w:val="009E31E4"/>
    <w:rsid w:val="009E338E"/>
    <w:rsid w:val="009E3C6D"/>
    <w:rsid w:val="009E3CBA"/>
    <w:rsid w:val="009E3D95"/>
    <w:rsid w:val="009E3F27"/>
    <w:rsid w:val="009E41AA"/>
    <w:rsid w:val="009E4782"/>
    <w:rsid w:val="009E4859"/>
    <w:rsid w:val="009E49F9"/>
    <w:rsid w:val="009E4B5A"/>
    <w:rsid w:val="009E4B6A"/>
    <w:rsid w:val="009E4FCC"/>
    <w:rsid w:val="009E56C2"/>
    <w:rsid w:val="009E63B0"/>
    <w:rsid w:val="009E6B44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96A"/>
    <w:rsid w:val="009F3E75"/>
    <w:rsid w:val="009F4204"/>
    <w:rsid w:val="009F435D"/>
    <w:rsid w:val="009F4894"/>
    <w:rsid w:val="009F4D84"/>
    <w:rsid w:val="009F4F26"/>
    <w:rsid w:val="009F5237"/>
    <w:rsid w:val="009F52BC"/>
    <w:rsid w:val="009F54D4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671"/>
    <w:rsid w:val="00A0297D"/>
    <w:rsid w:val="00A02DEE"/>
    <w:rsid w:val="00A03142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69D6"/>
    <w:rsid w:val="00A07010"/>
    <w:rsid w:val="00A070D7"/>
    <w:rsid w:val="00A07924"/>
    <w:rsid w:val="00A07EF3"/>
    <w:rsid w:val="00A1086A"/>
    <w:rsid w:val="00A11251"/>
    <w:rsid w:val="00A113AF"/>
    <w:rsid w:val="00A115DB"/>
    <w:rsid w:val="00A11992"/>
    <w:rsid w:val="00A1214C"/>
    <w:rsid w:val="00A124F0"/>
    <w:rsid w:val="00A12673"/>
    <w:rsid w:val="00A12CC2"/>
    <w:rsid w:val="00A12EC5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6DF5"/>
    <w:rsid w:val="00A16E07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7E0"/>
    <w:rsid w:val="00A24BCB"/>
    <w:rsid w:val="00A25200"/>
    <w:rsid w:val="00A25385"/>
    <w:rsid w:val="00A258C5"/>
    <w:rsid w:val="00A258CE"/>
    <w:rsid w:val="00A25F23"/>
    <w:rsid w:val="00A26180"/>
    <w:rsid w:val="00A26576"/>
    <w:rsid w:val="00A26ADF"/>
    <w:rsid w:val="00A26DFB"/>
    <w:rsid w:val="00A27230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253A"/>
    <w:rsid w:val="00A32A96"/>
    <w:rsid w:val="00A32C3E"/>
    <w:rsid w:val="00A33051"/>
    <w:rsid w:val="00A33A99"/>
    <w:rsid w:val="00A33B3A"/>
    <w:rsid w:val="00A33B9B"/>
    <w:rsid w:val="00A340E5"/>
    <w:rsid w:val="00A34167"/>
    <w:rsid w:val="00A34233"/>
    <w:rsid w:val="00A34283"/>
    <w:rsid w:val="00A346A1"/>
    <w:rsid w:val="00A346D0"/>
    <w:rsid w:val="00A34A47"/>
    <w:rsid w:val="00A35177"/>
    <w:rsid w:val="00A353A0"/>
    <w:rsid w:val="00A35583"/>
    <w:rsid w:val="00A357A8"/>
    <w:rsid w:val="00A35F27"/>
    <w:rsid w:val="00A362DA"/>
    <w:rsid w:val="00A36442"/>
    <w:rsid w:val="00A36856"/>
    <w:rsid w:val="00A36F1F"/>
    <w:rsid w:val="00A3711E"/>
    <w:rsid w:val="00A371D6"/>
    <w:rsid w:val="00A3734C"/>
    <w:rsid w:val="00A37AEC"/>
    <w:rsid w:val="00A37EE4"/>
    <w:rsid w:val="00A40102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09EE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581F"/>
    <w:rsid w:val="00A55AFB"/>
    <w:rsid w:val="00A5607D"/>
    <w:rsid w:val="00A5620D"/>
    <w:rsid w:val="00A562EA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9C4"/>
    <w:rsid w:val="00A63C05"/>
    <w:rsid w:val="00A63DD1"/>
    <w:rsid w:val="00A64188"/>
    <w:rsid w:val="00A64430"/>
    <w:rsid w:val="00A64A7E"/>
    <w:rsid w:val="00A64BBF"/>
    <w:rsid w:val="00A64BE6"/>
    <w:rsid w:val="00A6565A"/>
    <w:rsid w:val="00A657FD"/>
    <w:rsid w:val="00A659F7"/>
    <w:rsid w:val="00A65E47"/>
    <w:rsid w:val="00A65F60"/>
    <w:rsid w:val="00A6700F"/>
    <w:rsid w:val="00A6707F"/>
    <w:rsid w:val="00A67683"/>
    <w:rsid w:val="00A67884"/>
    <w:rsid w:val="00A67E8C"/>
    <w:rsid w:val="00A70168"/>
    <w:rsid w:val="00A701B0"/>
    <w:rsid w:val="00A706DF"/>
    <w:rsid w:val="00A7082B"/>
    <w:rsid w:val="00A71D7E"/>
    <w:rsid w:val="00A71E08"/>
    <w:rsid w:val="00A72113"/>
    <w:rsid w:val="00A723D3"/>
    <w:rsid w:val="00A725C4"/>
    <w:rsid w:val="00A727B5"/>
    <w:rsid w:val="00A72F21"/>
    <w:rsid w:val="00A744CC"/>
    <w:rsid w:val="00A751D8"/>
    <w:rsid w:val="00A75205"/>
    <w:rsid w:val="00A75327"/>
    <w:rsid w:val="00A75427"/>
    <w:rsid w:val="00A7567C"/>
    <w:rsid w:val="00A758AB"/>
    <w:rsid w:val="00A758BB"/>
    <w:rsid w:val="00A762E3"/>
    <w:rsid w:val="00A76370"/>
    <w:rsid w:val="00A764E9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DBE"/>
    <w:rsid w:val="00A81F18"/>
    <w:rsid w:val="00A8203D"/>
    <w:rsid w:val="00A8368D"/>
    <w:rsid w:val="00A83731"/>
    <w:rsid w:val="00A83A92"/>
    <w:rsid w:val="00A84069"/>
    <w:rsid w:val="00A848D4"/>
    <w:rsid w:val="00A84975"/>
    <w:rsid w:val="00A84A34"/>
    <w:rsid w:val="00A851A4"/>
    <w:rsid w:val="00A852B6"/>
    <w:rsid w:val="00A854D4"/>
    <w:rsid w:val="00A85644"/>
    <w:rsid w:val="00A85706"/>
    <w:rsid w:val="00A85D6F"/>
    <w:rsid w:val="00A85F43"/>
    <w:rsid w:val="00A86278"/>
    <w:rsid w:val="00A8676F"/>
    <w:rsid w:val="00A869D0"/>
    <w:rsid w:val="00A86E6F"/>
    <w:rsid w:val="00A86EE3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3185"/>
    <w:rsid w:val="00A93EC6"/>
    <w:rsid w:val="00A94373"/>
    <w:rsid w:val="00A94B41"/>
    <w:rsid w:val="00A95F1E"/>
    <w:rsid w:val="00A961C3"/>
    <w:rsid w:val="00A96B00"/>
    <w:rsid w:val="00A96E49"/>
    <w:rsid w:val="00A97205"/>
    <w:rsid w:val="00A9772A"/>
    <w:rsid w:val="00AA0272"/>
    <w:rsid w:val="00AA0561"/>
    <w:rsid w:val="00AA24CA"/>
    <w:rsid w:val="00AA276B"/>
    <w:rsid w:val="00AA3356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286"/>
    <w:rsid w:val="00AA781C"/>
    <w:rsid w:val="00AB035A"/>
    <w:rsid w:val="00AB08E4"/>
    <w:rsid w:val="00AB1340"/>
    <w:rsid w:val="00AB1D90"/>
    <w:rsid w:val="00AB2487"/>
    <w:rsid w:val="00AB3CA7"/>
    <w:rsid w:val="00AB40D3"/>
    <w:rsid w:val="00AB4EC5"/>
    <w:rsid w:val="00AB5264"/>
    <w:rsid w:val="00AB5580"/>
    <w:rsid w:val="00AB567B"/>
    <w:rsid w:val="00AB616C"/>
    <w:rsid w:val="00AB74EA"/>
    <w:rsid w:val="00AC0172"/>
    <w:rsid w:val="00AC1932"/>
    <w:rsid w:val="00AC1974"/>
    <w:rsid w:val="00AC1A55"/>
    <w:rsid w:val="00AC1D24"/>
    <w:rsid w:val="00AC1FC3"/>
    <w:rsid w:val="00AC219F"/>
    <w:rsid w:val="00AC2359"/>
    <w:rsid w:val="00AC243C"/>
    <w:rsid w:val="00AC33A6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D66"/>
    <w:rsid w:val="00AD0E51"/>
    <w:rsid w:val="00AD1040"/>
    <w:rsid w:val="00AD10BD"/>
    <w:rsid w:val="00AD12ED"/>
    <w:rsid w:val="00AD1380"/>
    <w:rsid w:val="00AD16B6"/>
    <w:rsid w:val="00AD248B"/>
    <w:rsid w:val="00AD278F"/>
    <w:rsid w:val="00AD2951"/>
    <w:rsid w:val="00AD2B61"/>
    <w:rsid w:val="00AD2E93"/>
    <w:rsid w:val="00AD3195"/>
    <w:rsid w:val="00AD3224"/>
    <w:rsid w:val="00AD3237"/>
    <w:rsid w:val="00AD33FB"/>
    <w:rsid w:val="00AD3527"/>
    <w:rsid w:val="00AD38FB"/>
    <w:rsid w:val="00AD3DD1"/>
    <w:rsid w:val="00AD3F17"/>
    <w:rsid w:val="00AD4524"/>
    <w:rsid w:val="00AD4BC0"/>
    <w:rsid w:val="00AD4C5D"/>
    <w:rsid w:val="00AD4F82"/>
    <w:rsid w:val="00AD4F89"/>
    <w:rsid w:val="00AD4FA2"/>
    <w:rsid w:val="00AD50DB"/>
    <w:rsid w:val="00AD54A5"/>
    <w:rsid w:val="00AD571B"/>
    <w:rsid w:val="00AD6081"/>
    <w:rsid w:val="00AD6414"/>
    <w:rsid w:val="00AD68DF"/>
    <w:rsid w:val="00AD6D42"/>
    <w:rsid w:val="00AD7186"/>
    <w:rsid w:val="00AD7724"/>
    <w:rsid w:val="00AD7727"/>
    <w:rsid w:val="00AD7A78"/>
    <w:rsid w:val="00AD7B46"/>
    <w:rsid w:val="00AE0185"/>
    <w:rsid w:val="00AE08E9"/>
    <w:rsid w:val="00AE0DBC"/>
    <w:rsid w:val="00AE106D"/>
    <w:rsid w:val="00AE1286"/>
    <w:rsid w:val="00AE14D5"/>
    <w:rsid w:val="00AE1737"/>
    <w:rsid w:val="00AE18DF"/>
    <w:rsid w:val="00AE1AE2"/>
    <w:rsid w:val="00AE1E70"/>
    <w:rsid w:val="00AE2D22"/>
    <w:rsid w:val="00AE3B57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8E1"/>
    <w:rsid w:val="00AE69EE"/>
    <w:rsid w:val="00AE6C7F"/>
    <w:rsid w:val="00AE6D2C"/>
    <w:rsid w:val="00AE7B06"/>
    <w:rsid w:val="00AE7D1F"/>
    <w:rsid w:val="00AE7E87"/>
    <w:rsid w:val="00AE7F4F"/>
    <w:rsid w:val="00AF01E0"/>
    <w:rsid w:val="00AF1090"/>
    <w:rsid w:val="00AF184C"/>
    <w:rsid w:val="00AF1F8C"/>
    <w:rsid w:val="00AF2209"/>
    <w:rsid w:val="00AF2CEE"/>
    <w:rsid w:val="00AF351A"/>
    <w:rsid w:val="00AF384E"/>
    <w:rsid w:val="00AF3CCE"/>
    <w:rsid w:val="00AF3ED6"/>
    <w:rsid w:val="00AF4756"/>
    <w:rsid w:val="00AF5036"/>
    <w:rsid w:val="00AF5A9F"/>
    <w:rsid w:val="00AF61C6"/>
    <w:rsid w:val="00AF6237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326"/>
    <w:rsid w:val="00B0140C"/>
    <w:rsid w:val="00B018BB"/>
    <w:rsid w:val="00B0197B"/>
    <w:rsid w:val="00B01D9B"/>
    <w:rsid w:val="00B01FE5"/>
    <w:rsid w:val="00B02287"/>
    <w:rsid w:val="00B0240C"/>
    <w:rsid w:val="00B02793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3C9"/>
    <w:rsid w:val="00B078C9"/>
    <w:rsid w:val="00B10801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3E5F"/>
    <w:rsid w:val="00B14650"/>
    <w:rsid w:val="00B15F1A"/>
    <w:rsid w:val="00B160A4"/>
    <w:rsid w:val="00B1689D"/>
    <w:rsid w:val="00B16935"/>
    <w:rsid w:val="00B16E92"/>
    <w:rsid w:val="00B1764A"/>
    <w:rsid w:val="00B17BF6"/>
    <w:rsid w:val="00B2069C"/>
    <w:rsid w:val="00B21E86"/>
    <w:rsid w:val="00B21F98"/>
    <w:rsid w:val="00B22379"/>
    <w:rsid w:val="00B22A4D"/>
    <w:rsid w:val="00B22A6C"/>
    <w:rsid w:val="00B22D2F"/>
    <w:rsid w:val="00B22F49"/>
    <w:rsid w:val="00B241C6"/>
    <w:rsid w:val="00B2498A"/>
    <w:rsid w:val="00B24A58"/>
    <w:rsid w:val="00B254EF"/>
    <w:rsid w:val="00B25574"/>
    <w:rsid w:val="00B259CA"/>
    <w:rsid w:val="00B259E5"/>
    <w:rsid w:val="00B25A4F"/>
    <w:rsid w:val="00B25C96"/>
    <w:rsid w:val="00B25FB4"/>
    <w:rsid w:val="00B25FE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1CD1"/>
    <w:rsid w:val="00B320F2"/>
    <w:rsid w:val="00B321C2"/>
    <w:rsid w:val="00B32235"/>
    <w:rsid w:val="00B32A9B"/>
    <w:rsid w:val="00B32B16"/>
    <w:rsid w:val="00B32C0D"/>
    <w:rsid w:val="00B32E1E"/>
    <w:rsid w:val="00B33171"/>
    <w:rsid w:val="00B332A3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C51"/>
    <w:rsid w:val="00B36EB3"/>
    <w:rsid w:val="00B36FDF"/>
    <w:rsid w:val="00B375F2"/>
    <w:rsid w:val="00B37C48"/>
    <w:rsid w:val="00B40265"/>
    <w:rsid w:val="00B403EA"/>
    <w:rsid w:val="00B40941"/>
    <w:rsid w:val="00B40A93"/>
    <w:rsid w:val="00B41A25"/>
    <w:rsid w:val="00B42543"/>
    <w:rsid w:val="00B425E6"/>
    <w:rsid w:val="00B426F7"/>
    <w:rsid w:val="00B42755"/>
    <w:rsid w:val="00B42C08"/>
    <w:rsid w:val="00B42C91"/>
    <w:rsid w:val="00B43161"/>
    <w:rsid w:val="00B4359A"/>
    <w:rsid w:val="00B43FA7"/>
    <w:rsid w:val="00B44265"/>
    <w:rsid w:val="00B4476D"/>
    <w:rsid w:val="00B44C21"/>
    <w:rsid w:val="00B455F2"/>
    <w:rsid w:val="00B456D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E44"/>
    <w:rsid w:val="00B51338"/>
    <w:rsid w:val="00B51369"/>
    <w:rsid w:val="00B51398"/>
    <w:rsid w:val="00B516F5"/>
    <w:rsid w:val="00B519B3"/>
    <w:rsid w:val="00B51A08"/>
    <w:rsid w:val="00B52483"/>
    <w:rsid w:val="00B527CD"/>
    <w:rsid w:val="00B529D2"/>
    <w:rsid w:val="00B52A00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6DF0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A96"/>
    <w:rsid w:val="00B61B10"/>
    <w:rsid w:val="00B61B93"/>
    <w:rsid w:val="00B61D3B"/>
    <w:rsid w:val="00B625CC"/>
    <w:rsid w:val="00B6267B"/>
    <w:rsid w:val="00B62B6A"/>
    <w:rsid w:val="00B62E33"/>
    <w:rsid w:val="00B633C1"/>
    <w:rsid w:val="00B634D4"/>
    <w:rsid w:val="00B63697"/>
    <w:rsid w:val="00B63D12"/>
    <w:rsid w:val="00B640D7"/>
    <w:rsid w:val="00B644D4"/>
    <w:rsid w:val="00B64AAA"/>
    <w:rsid w:val="00B64B9E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754"/>
    <w:rsid w:val="00B70A59"/>
    <w:rsid w:val="00B71780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8C4"/>
    <w:rsid w:val="00B758D0"/>
    <w:rsid w:val="00B758E9"/>
    <w:rsid w:val="00B75908"/>
    <w:rsid w:val="00B7618D"/>
    <w:rsid w:val="00B76452"/>
    <w:rsid w:val="00B76A3D"/>
    <w:rsid w:val="00B76BE1"/>
    <w:rsid w:val="00B7742C"/>
    <w:rsid w:val="00B77671"/>
    <w:rsid w:val="00B77F53"/>
    <w:rsid w:val="00B8055D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0F1"/>
    <w:rsid w:val="00B831DD"/>
    <w:rsid w:val="00B849D0"/>
    <w:rsid w:val="00B84B3F"/>
    <w:rsid w:val="00B84E0C"/>
    <w:rsid w:val="00B851BD"/>
    <w:rsid w:val="00B854E5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9DF"/>
    <w:rsid w:val="00B87B28"/>
    <w:rsid w:val="00B87C94"/>
    <w:rsid w:val="00B9065E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591"/>
    <w:rsid w:val="00B95724"/>
    <w:rsid w:val="00B95951"/>
    <w:rsid w:val="00B96B6E"/>
    <w:rsid w:val="00B97177"/>
    <w:rsid w:val="00B97397"/>
    <w:rsid w:val="00B97C1D"/>
    <w:rsid w:val="00BA00E1"/>
    <w:rsid w:val="00BA025F"/>
    <w:rsid w:val="00BA0506"/>
    <w:rsid w:val="00BA0E89"/>
    <w:rsid w:val="00BA1384"/>
    <w:rsid w:val="00BA14F7"/>
    <w:rsid w:val="00BA16D5"/>
    <w:rsid w:val="00BA171A"/>
    <w:rsid w:val="00BA19A4"/>
    <w:rsid w:val="00BA19D7"/>
    <w:rsid w:val="00BA248E"/>
    <w:rsid w:val="00BA321D"/>
    <w:rsid w:val="00BA3CE7"/>
    <w:rsid w:val="00BA405D"/>
    <w:rsid w:val="00BA41F4"/>
    <w:rsid w:val="00BA422F"/>
    <w:rsid w:val="00BA4311"/>
    <w:rsid w:val="00BA460E"/>
    <w:rsid w:val="00BA4FEE"/>
    <w:rsid w:val="00BA578A"/>
    <w:rsid w:val="00BA5A8C"/>
    <w:rsid w:val="00BA5B97"/>
    <w:rsid w:val="00BA5C06"/>
    <w:rsid w:val="00BA5EF2"/>
    <w:rsid w:val="00BA6C33"/>
    <w:rsid w:val="00BA7228"/>
    <w:rsid w:val="00BA7481"/>
    <w:rsid w:val="00BA7E93"/>
    <w:rsid w:val="00BB00C0"/>
    <w:rsid w:val="00BB08FF"/>
    <w:rsid w:val="00BB0BC9"/>
    <w:rsid w:val="00BB10BD"/>
    <w:rsid w:val="00BB142C"/>
    <w:rsid w:val="00BB1851"/>
    <w:rsid w:val="00BB1CB8"/>
    <w:rsid w:val="00BB26DD"/>
    <w:rsid w:val="00BB274B"/>
    <w:rsid w:val="00BB2B33"/>
    <w:rsid w:val="00BB2F19"/>
    <w:rsid w:val="00BB300F"/>
    <w:rsid w:val="00BB33D9"/>
    <w:rsid w:val="00BB3883"/>
    <w:rsid w:val="00BB47AE"/>
    <w:rsid w:val="00BB4C56"/>
    <w:rsid w:val="00BB5874"/>
    <w:rsid w:val="00BB5DD0"/>
    <w:rsid w:val="00BB5E21"/>
    <w:rsid w:val="00BB65AA"/>
    <w:rsid w:val="00BB75A7"/>
    <w:rsid w:val="00BB7956"/>
    <w:rsid w:val="00BB7C80"/>
    <w:rsid w:val="00BB7E62"/>
    <w:rsid w:val="00BC0017"/>
    <w:rsid w:val="00BC0056"/>
    <w:rsid w:val="00BC0307"/>
    <w:rsid w:val="00BC052C"/>
    <w:rsid w:val="00BC0559"/>
    <w:rsid w:val="00BC0DD3"/>
    <w:rsid w:val="00BC198D"/>
    <w:rsid w:val="00BC1D07"/>
    <w:rsid w:val="00BC1FC7"/>
    <w:rsid w:val="00BC2321"/>
    <w:rsid w:val="00BC297E"/>
    <w:rsid w:val="00BC2B2E"/>
    <w:rsid w:val="00BC2FCC"/>
    <w:rsid w:val="00BC3095"/>
    <w:rsid w:val="00BC31FB"/>
    <w:rsid w:val="00BC3393"/>
    <w:rsid w:val="00BC372E"/>
    <w:rsid w:val="00BC4B59"/>
    <w:rsid w:val="00BC4B65"/>
    <w:rsid w:val="00BC4F1F"/>
    <w:rsid w:val="00BC5098"/>
    <w:rsid w:val="00BC55C2"/>
    <w:rsid w:val="00BC5680"/>
    <w:rsid w:val="00BC5720"/>
    <w:rsid w:val="00BC58C9"/>
    <w:rsid w:val="00BC602F"/>
    <w:rsid w:val="00BC615F"/>
    <w:rsid w:val="00BC6941"/>
    <w:rsid w:val="00BC6A21"/>
    <w:rsid w:val="00BC6B4C"/>
    <w:rsid w:val="00BC7AD6"/>
    <w:rsid w:val="00BC7AF6"/>
    <w:rsid w:val="00BD0183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2"/>
    <w:rsid w:val="00BD5979"/>
    <w:rsid w:val="00BD5FEB"/>
    <w:rsid w:val="00BD609E"/>
    <w:rsid w:val="00BD657D"/>
    <w:rsid w:val="00BD6580"/>
    <w:rsid w:val="00BD6933"/>
    <w:rsid w:val="00BD6A79"/>
    <w:rsid w:val="00BD6FD0"/>
    <w:rsid w:val="00BD70E2"/>
    <w:rsid w:val="00BD7678"/>
    <w:rsid w:val="00BD79F2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ED5"/>
    <w:rsid w:val="00BF1FED"/>
    <w:rsid w:val="00BF288C"/>
    <w:rsid w:val="00BF28C4"/>
    <w:rsid w:val="00BF2AB0"/>
    <w:rsid w:val="00BF361A"/>
    <w:rsid w:val="00BF36AE"/>
    <w:rsid w:val="00BF3956"/>
    <w:rsid w:val="00BF3C4C"/>
    <w:rsid w:val="00BF3F37"/>
    <w:rsid w:val="00BF4055"/>
    <w:rsid w:val="00BF43D9"/>
    <w:rsid w:val="00BF46E1"/>
    <w:rsid w:val="00BF4A49"/>
    <w:rsid w:val="00BF4D52"/>
    <w:rsid w:val="00BF5275"/>
    <w:rsid w:val="00BF59C8"/>
    <w:rsid w:val="00BF5AD7"/>
    <w:rsid w:val="00BF5B52"/>
    <w:rsid w:val="00BF5DA8"/>
    <w:rsid w:val="00BF6144"/>
    <w:rsid w:val="00BF6555"/>
    <w:rsid w:val="00BF74B6"/>
    <w:rsid w:val="00BF7B3D"/>
    <w:rsid w:val="00C006B8"/>
    <w:rsid w:val="00C01177"/>
    <w:rsid w:val="00C01A01"/>
    <w:rsid w:val="00C02116"/>
    <w:rsid w:val="00C026B7"/>
    <w:rsid w:val="00C03806"/>
    <w:rsid w:val="00C03BB8"/>
    <w:rsid w:val="00C042B1"/>
    <w:rsid w:val="00C044A1"/>
    <w:rsid w:val="00C04EA9"/>
    <w:rsid w:val="00C05430"/>
    <w:rsid w:val="00C05B50"/>
    <w:rsid w:val="00C05BBA"/>
    <w:rsid w:val="00C05FA1"/>
    <w:rsid w:val="00C06166"/>
    <w:rsid w:val="00C06562"/>
    <w:rsid w:val="00C069A2"/>
    <w:rsid w:val="00C06C01"/>
    <w:rsid w:val="00C06C0C"/>
    <w:rsid w:val="00C06E2A"/>
    <w:rsid w:val="00C06F02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BDD"/>
    <w:rsid w:val="00C15D37"/>
    <w:rsid w:val="00C160E3"/>
    <w:rsid w:val="00C1669A"/>
    <w:rsid w:val="00C16FDD"/>
    <w:rsid w:val="00C17812"/>
    <w:rsid w:val="00C17EEB"/>
    <w:rsid w:val="00C209E2"/>
    <w:rsid w:val="00C20BB3"/>
    <w:rsid w:val="00C219D0"/>
    <w:rsid w:val="00C21C4F"/>
    <w:rsid w:val="00C2248D"/>
    <w:rsid w:val="00C22596"/>
    <w:rsid w:val="00C22F16"/>
    <w:rsid w:val="00C23445"/>
    <w:rsid w:val="00C23461"/>
    <w:rsid w:val="00C238EE"/>
    <w:rsid w:val="00C23D54"/>
    <w:rsid w:val="00C23EEB"/>
    <w:rsid w:val="00C2432D"/>
    <w:rsid w:val="00C24390"/>
    <w:rsid w:val="00C243B6"/>
    <w:rsid w:val="00C24E3D"/>
    <w:rsid w:val="00C26E36"/>
    <w:rsid w:val="00C27160"/>
    <w:rsid w:val="00C2719B"/>
    <w:rsid w:val="00C273AB"/>
    <w:rsid w:val="00C27C83"/>
    <w:rsid w:val="00C305DF"/>
    <w:rsid w:val="00C3074A"/>
    <w:rsid w:val="00C318F9"/>
    <w:rsid w:val="00C31FA9"/>
    <w:rsid w:val="00C32086"/>
    <w:rsid w:val="00C327BF"/>
    <w:rsid w:val="00C32C24"/>
    <w:rsid w:val="00C32F47"/>
    <w:rsid w:val="00C33056"/>
    <w:rsid w:val="00C331E2"/>
    <w:rsid w:val="00C33315"/>
    <w:rsid w:val="00C33AD7"/>
    <w:rsid w:val="00C33C19"/>
    <w:rsid w:val="00C34419"/>
    <w:rsid w:val="00C34A50"/>
    <w:rsid w:val="00C34E15"/>
    <w:rsid w:val="00C34ECB"/>
    <w:rsid w:val="00C35138"/>
    <w:rsid w:val="00C354EA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4C7"/>
    <w:rsid w:val="00C4257D"/>
    <w:rsid w:val="00C42AB4"/>
    <w:rsid w:val="00C42B94"/>
    <w:rsid w:val="00C42E48"/>
    <w:rsid w:val="00C42EE3"/>
    <w:rsid w:val="00C4300C"/>
    <w:rsid w:val="00C439E4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47981"/>
    <w:rsid w:val="00C502C1"/>
    <w:rsid w:val="00C50504"/>
    <w:rsid w:val="00C510AA"/>
    <w:rsid w:val="00C513BB"/>
    <w:rsid w:val="00C51DBF"/>
    <w:rsid w:val="00C52277"/>
    <w:rsid w:val="00C52330"/>
    <w:rsid w:val="00C526E2"/>
    <w:rsid w:val="00C527D1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14"/>
    <w:rsid w:val="00C5546A"/>
    <w:rsid w:val="00C5591C"/>
    <w:rsid w:val="00C5626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3A57"/>
    <w:rsid w:val="00C6554B"/>
    <w:rsid w:val="00C65D7E"/>
    <w:rsid w:val="00C66238"/>
    <w:rsid w:val="00C6678B"/>
    <w:rsid w:val="00C66943"/>
    <w:rsid w:val="00C66FF7"/>
    <w:rsid w:val="00C6749B"/>
    <w:rsid w:val="00C67B2C"/>
    <w:rsid w:val="00C67C6B"/>
    <w:rsid w:val="00C70126"/>
    <w:rsid w:val="00C70172"/>
    <w:rsid w:val="00C7150F"/>
    <w:rsid w:val="00C71C94"/>
    <w:rsid w:val="00C71D99"/>
    <w:rsid w:val="00C722C4"/>
    <w:rsid w:val="00C7263E"/>
    <w:rsid w:val="00C72A38"/>
    <w:rsid w:val="00C72B66"/>
    <w:rsid w:val="00C72CD2"/>
    <w:rsid w:val="00C72D58"/>
    <w:rsid w:val="00C7339C"/>
    <w:rsid w:val="00C73842"/>
    <w:rsid w:val="00C73BC1"/>
    <w:rsid w:val="00C73FD9"/>
    <w:rsid w:val="00C74BEC"/>
    <w:rsid w:val="00C74C93"/>
    <w:rsid w:val="00C74D7E"/>
    <w:rsid w:val="00C76108"/>
    <w:rsid w:val="00C7688D"/>
    <w:rsid w:val="00C76EEE"/>
    <w:rsid w:val="00C76FE2"/>
    <w:rsid w:val="00C7703B"/>
    <w:rsid w:val="00C772FA"/>
    <w:rsid w:val="00C776C7"/>
    <w:rsid w:val="00C777CF"/>
    <w:rsid w:val="00C77B8F"/>
    <w:rsid w:val="00C77BD0"/>
    <w:rsid w:val="00C80745"/>
    <w:rsid w:val="00C819B8"/>
    <w:rsid w:val="00C81C4E"/>
    <w:rsid w:val="00C82102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6605"/>
    <w:rsid w:val="00C866C8"/>
    <w:rsid w:val="00C86962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4D41"/>
    <w:rsid w:val="00C94DA1"/>
    <w:rsid w:val="00C950D1"/>
    <w:rsid w:val="00C95E50"/>
    <w:rsid w:val="00C963EC"/>
    <w:rsid w:val="00C96669"/>
    <w:rsid w:val="00C966EA"/>
    <w:rsid w:val="00C96A6A"/>
    <w:rsid w:val="00C97A36"/>
    <w:rsid w:val="00C97C88"/>
    <w:rsid w:val="00C97FF2"/>
    <w:rsid w:val="00CA0245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3BD6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933"/>
    <w:rsid w:val="00CB0DC7"/>
    <w:rsid w:val="00CB0E1B"/>
    <w:rsid w:val="00CB130D"/>
    <w:rsid w:val="00CB15B0"/>
    <w:rsid w:val="00CB1A60"/>
    <w:rsid w:val="00CB1AA1"/>
    <w:rsid w:val="00CB1D9C"/>
    <w:rsid w:val="00CB2545"/>
    <w:rsid w:val="00CB25CE"/>
    <w:rsid w:val="00CB2629"/>
    <w:rsid w:val="00CB29C2"/>
    <w:rsid w:val="00CB327F"/>
    <w:rsid w:val="00CB3B9B"/>
    <w:rsid w:val="00CB3D99"/>
    <w:rsid w:val="00CB3DFD"/>
    <w:rsid w:val="00CB425B"/>
    <w:rsid w:val="00CB4802"/>
    <w:rsid w:val="00CB4DA3"/>
    <w:rsid w:val="00CB5090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C31"/>
    <w:rsid w:val="00CC1D3E"/>
    <w:rsid w:val="00CC23F4"/>
    <w:rsid w:val="00CC24C8"/>
    <w:rsid w:val="00CC2646"/>
    <w:rsid w:val="00CC2735"/>
    <w:rsid w:val="00CC292E"/>
    <w:rsid w:val="00CC2CF3"/>
    <w:rsid w:val="00CC31D9"/>
    <w:rsid w:val="00CC35CD"/>
    <w:rsid w:val="00CC3F31"/>
    <w:rsid w:val="00CC3FB7"/>
    <w:rsid w:val="00CC422D"/>
    <w:rsid w:val="00CC42FE"/>
    <w:rsid w:val="00CC4444"/>
    <w:rsid w:val="00CC48FF"/>
    <w:rsid w:val="00CC4DD4"/>
    <w:rsid w:val="00CC53B7"/>
    <w:rsid w:val="00CC55D8"/>
    <w:rsid w:val="00CC5F25"/>
    <w:rsid w:val="00CC5F4F"/>
    <w:rsid w:val="00CC5FE8"/>
    <w:rsid w:val="00CC6013"/>
    <w:rsid w:val="00CC60AF"/>
    <w:rsid w:val="00CC634C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4D4"/>
    <w:rsid w:val="00CD4A18"/>
    <w:rsid w:val="00CD4A9C"/>
    <w:rsid w:val="00CD4B9B"/>
    <w:rsid w:val="00CD4C9E"/>
    <w:rsid w:val="00CD517D"/>
    <w:rsid w:val="00CD51FB"/>
    <w:rsid w:val="00CD6198"/>
    <w:rsid w:val="00CD6A86"/>
    <w:rsid w:val="00CD75C5"/>
    <w:rsid w:val="00CD7A75"/>
    <w:rsid w:val="00CD7C08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682"/>
    <w:rsid w:val="00CE4B6D"/>
    <w:rsid w:val="00CE4B94"/>
    <w:rsid w:val="00CE4F7B"/>
    <w:rsid w:val="00CE52C2"/>
    <w:rsid w:val="00CE54B4"/>
    <w:rsid w:val="00CE613B"/>
    <w:rsid w:val="00CE66A4"/>
    <w:rsid w:val="00CE6BB1"/>
    <w:rsid w:val="00CE6D12"/>
    <w:rsid w:val="00CE7489"/>
    <w:rsid w:val="00CE78D6"/>
    <w:rsid w:val="00CF0107"/>
    <w:rsid w:val="00CF0400"/>
    <w:rsid w:val="00CF04A8"/>
    <w:rsid w:val="00CF0CAF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DB1"/>
    <w:rsid w:val="00CF55DE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571"/>
    <w:rsid w:val="00D17ADE"/>
    <w:rsid w:val="00D17B73"/>
    <w:rsid w:val="00D17F6C"/>
    <w:rsid w:val="00D20570"/>
    <w:rsid w:val="00D20DAD"/>
    <w:rsid w:val="00D20ED3"/>
    <w:rsid w:val="00D20F75"/>
    <w:rsid w:val="00D218F0"/>
    <w:rsid w:val="00D233D1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3A"/>
    <w:rsid w:val="00D310FE"/>
    <w:rsid w:val="00D31D9D"/>
    <w:rsid w:val="00D31F2C"/>
    <w:rsid w:val="00D339FE"/>
    <w:rsid w:val="00D33E52"/>
    <w:rsid w:val="00D33E6D"/>
    <w:rsid w:val="00D34376"/>
    <w:rsid w:val="00D346BE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AAF"/>
    <w:rsid w:val="00D40AD0"/>
    <w:rsid w:val="00D41295"/>
    <w:rsid w:val="00D4154C"/>
    <w:rsid w:val="00D41BD4"/>
    <w:rsid w:val="00D41BF2"/>
    <w:rsid w:val="00D42125"/>
    <w:rsid w:val="00D4214E"/>
    <w:rsid w:val="00D423D0"/>
    <w:rsid w:val="00D42C68"/>
    <w:rsid w:val="00D42DB5"/>
    <w:rsid w:val="00D43084"/>
    <w:rsid w:val="00D43145"/>
    <w:rsid w:val="00D4340E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5A0"/>
    <w:rsid w:val="00D46D21"/>
    <w:rsid w:val="00D46DA8"/>
    <w:rsid w:val="00D46F52"/>
    <w:rsid w:val="00D47857"/>
    <w:rsid w:val="00D501CF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2F34"/>
    <w:rsid w:val="00D53D0A"/>
    <w:rsid w:val="00D53DE9"/>
    <w:rsid w:val="00D54368"/>
    <w:rsid w:val="00D554CC"/>
    <w:rsid w:val="00D55599"/>
    <w:rsid w:val="00D556B1"/>
    <w:rsid w:val="00D571F6"/>
    <w:rsid w:val="00D57A75"/>
    <w:rsid w:val="00D57EFA"/>
    <w:rsid w:val="00D604F8"/>
    <w:rsid w:val="00D6093C"/>
    <w:rsid w:val="00D60A16"/>
    <w:rsid w:val="00D6137B"/>
    <w:rsid w:val="00D61E93"/>
    <w:rsid w:val="00D62518"/>
    <w:rsid w:val="00D625E5"/>
    <w:rsid w:val="00D626FD"/>
    <w:rsid w:val="00D62970"/>
    <w:rsid w:val="00D62B4C"/>
    <w:rsid w:val="00D63866"/>
    <w:rsid w:val="00D63DEC"/>
    <w:rsid w:val="00D64210"/>
    <w:rsid w:val="00D6471A"/>
    <w:rsid w:val="00D65059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48C"/>
    <w:rsid w:val="00D707DA"/>
    <w:rsid w:val="00D71115"/>
    <w:rsid w:val="00D71568"/>
    <w:rsid w:val="00D71D6B"/>
    <w:rsid w:val="00D720A0"/>
    <w:rsid w:val="00D723D9"/>
    <w:rsid w:val="00D724A9"/>
    <w:rsid w:val="00D72F56"/>
    <w:rsid w:val="00D73513"/>
    <w:rsid w:val="00D7361F"/>
    <w:rsid w:val="00D73A74"/>
    <w:rsid w:val="00D73F73"/>
    <w:rsid w:val="00D75210"/>
    <w:rsid w:val="00D7569D"/>
    <w:rsid w:val="00D75EA8"/>
    <w:rsid w:val="00D762EB"/>
    <w:rsid w:val="00D7662E"/>
    <w:rsid w:val="00D767FF"/>
    <w:rsid w:val="00D76BC3"/>
    <w:rsid w:val="00D76D7B"/>
    <w:rsid w:val="00D7711F"/>
    <w:rsid w:val="00D776F8"/>
    <w:rsid w:val="00D77CF6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96C"/>
    <w:rsid w:val="00D83BB6"/>
    <w:rsid w:val="00D83F75"/>
    <w:rsid w:val="00D84A63"/>
    <w:rsid w:val="00D84F4E"/>
    <w:rsid w:val="00D851C4"/>
    <w:rsid w:val="00D85466"/>
    <w:rsid w:val="00D85676"/>
    <w:rsid w:val="00D864BF"/>
    <w:rsid w:val="00D86B11"/>
    <w:rsid w:val="00D872A8"/>
    <w:rsid w:val="00D8734A"/>
    <w:rsid w:val="00D87C63"/>
    <w:rsid w:val="00D87C9D"/>
    <w:rsid w:val="00D90626"/>
    <w:rsid w:val="00D90A5C"/>
    <w:rsid w:val="00D90B3D"/>
    <w:rsid w:val="00D90D26"/>
    <w:rsid w:val="00D90E01"/>
    <w:rsid w:val="00D90E9A"/>
    <w:rsid w:val="00D91118"/>
    <w:rsid w:val="00D914DD"/>
    <w:rsid w:val="00D92154"/>
    <w:rsid w:val="00D92164"/>
    <w:rsid w:val="00D92545"/>
    <w:rsid w:val="00D92A0B"/>
    <w:rsid w:val="00D92AD4"/>
    <w:rsid w:val="00D92C1F"/>
    <w:rsid w:val="00D92EBC"/>
    <w:rsid w:val="00D935D4"/>
    <w:rsid w:val="00D93E49"/>
    <w:rsid w:val="00D940D0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396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5ED6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AF4"/>
    <w:rsid w:val="00DB2C64"/>
    <w:rsid w:val="00DB35FF"/>
    <w:rsid w:val="00DB4785"/>
    <w:rsid w:val="00DB4937"/>
    <w:rsid w:val="00DB4B9C"/>
    <w:rsid w:val="00DB55F3"/>
    <w:rsid w:val="00DB5B5D"/>
    <w:rsid w:val="00DB6529"/>
    <w:rsid w:val="00DB679F"/>
    <w:rsid w:val="00DB67CE"/>
    <w:rsid w:val="00DB6961"/>
    <w:rsid w:val="00DB73AA"/>
    <w:rsid w:val="00DB78D7"/>
    <w:rsid w:val="00DB7926"/>
    <w:rsid w:val="00DB79F0"/>
    <w:rsid w:val="00DC00BB"/>
    <w:rsid w:val="00DC0664"/>
    <w:rsid w:val="00DC0A97"/>
    <w:rsid w:val="00DC0E2B"/>
    <w:rsid w:val="00DC1992"/>
    <w:rsid w:val="00DC1BFD"/>
    <w:rsid w:val="00DC25AB"/>
    <w:rsid w:val="00DC2B9D"/>
    <w:rsid w:val="00DC2F46"/>
    <w:rsid w:val="00DC3078"/>
    <w:rsid w:val="00DC3609"/>
    <w:rsid w:val="00DC4180"/>
    <w:rsid w:val="00DC519E"/>
    <w:rsid w:val="00DC53A1"/>
    <w:rsid w:val="00DC5845"/>
    <w:rsid w:val="00DC611C"/>
    <w:rsid w:val="00DC6741"/>
    <w:rsid w:val="00DC6968"/>
    <w:rsid w:val="00DC6C9E"/>
    <w:rsid w:val="00DC6E57"/>
    <w:rsid w:val="00DC7664"/>
    <w:rsid w:val="00DC7F23"/>
    <w:rsid w:val="00DD09EF"/>
    <w:rsid w:val="00DD0A02"/>
    <w:rsid w:val="00DD0BBF"/>
    <w:rsid w:val="00DD0E64"/>
    <w:rsid w:val="00DD11DF"/>
    <w:rsid w:val="00DD16B5"/>
    <w:rsid w:val="00DD1C7C"/>
    <w:rsid w:val="00DD1ED5"/>
    <w:rsid w:val="00DD2FAD"/>
    <w:rsid w:val="00DD3917"/>
    <w:rsid w:val="00DD3C40"/>
    <w:rsid w:val="00DD3FF1"/>
    <w:rsid w:val="00DD4003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A12"/>
    <w:rsid w:val="00DD7DD3"/>
    <w:rsid w:val="00DE0047"/>
    <w:rsid w:val="00DE03ED"/>
    <w:rsid w:val="00DE0BEA"/>
    <w:rsid w:val="00DE0DEC"/>
    <w:rsid w:val="00DE1348"/>
    <w:rsid w:val="00DE1A96"/>
    <w:rsid w:val="00DE1C97"/>
    <w:rsid w:val="00DE25AE"/>
    <w:rsid w:val="00DE2B89"/>
    <w:rsid w:val="00DE2D74"/>
    <w:rsid w:val="00DE375E"/>
    <w:rsid w:val="00DE3976"/>
    <w:rsid w:val="00DE44E2"/>
    <w:rsid w:val="00DE4711"/>
    <w:rsid w:val="00DE4BE7"/>
    <w:rsid w:val="00DE4DBC"/>
    <w:rsid w:val="00DE4F7F"/>
    <w:rsid w:val="00DE5095"/>
    <w:rsid w:val="00DE50AA"/>
    <w:rsid w:val="00DE51E5"/>
    <w:rsid w:val="00DE5D3E"/>
    <w:rsid w:val="00DE6375"/>
    <w:rsid w:val="00DE7041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A1"/>
    <w:rsid w:val="00DF34A7"/>
    <w:rsid w:val="00DF3624"/>
    <w:rsid w:val="00DF3626"/>
    <w:rsid w:val="00DF3BBD"/>
    <w:rsid w:val="00DF3E4F"/>
    <w:rsid w:val="00DF4356"/>
    <w:rsid w:val="00DF458C"/>
    <w:rsid w:val="00DF4655"/>
    <w:rsid w:val="00DF52F6"/>
    <w:rsid w:val="00DF5518"/>
    <w:rsid w:val="00DF5792"/>
    <w:rsid w:val="00DF6848"/>
    <w:rsid w:val="00DF6A68"/>
    <w:rsid w:val="00DF72C2"/>
    <w:rsid w:val="00DF7B9D"/>
    <w:rsid w:val="00DF7C41"/>
    <w:rsid w:val="00E002FB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2515"/>
    <w:rsid w:val="00E02D44"/>
    <w:rsid w:val="00E032A6"/>
    <w:rsid w:val="00E03356"/>
    <w:rsid w:val="00E033AF"/>
    <w:rsid w:val="00E0422E"/>
    <w:rsid w:val="00E04443"/>
    <w:rsid w:val="00E04514"/>
    <w:rsid w:val="00E05360"/>
    <w:rsid w:val="00E054A7"/>
    <w:rsid w:val="00E05DE1"/>
    <w:rsid w:val="00E06678"/>
    <w:rsid w:val="00E0718C"/>
    <w:rsid w:val="00E102E3"/>
    <w:rsid w:val="00E103BE"/>
    <w:rsid w:val="00E10453"/>
    <w:rsid w:val="00E1058C"/>
    <w:rsid w:val="00E1095A"/>
    <w:rsid w:val="00E10A88"/>
    <w:rsid w:val="00E10AA3"/>
    <w:rsid w:val="00E114D4"/>
    <w:rsid w:val="00E117AB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59D5"/>
    <w:rsid w:val="00E16719"/>
    <w:rsid w:val="00E16AB0"/>
    <w:rsid w:val="00E16E4C"/>
    <w:rsid w:val="00E17232"/>
    <w:rsid w:val="00E17506"/>
    <w:rsid w:val="00E17596"/>
    <w:rsid w:val="00E17636"/>
    <w:rsid w:val="00E17740"/>
    <w:rsid w:val="00E20512"/>
    <w:rsid w:val="00E20FFE"/>
    <w:rsid w:val="00E217E4"/>
    <w:rsid w:val="00E21BB9"/>
    <w:rsid w:val="00E21BDB"/>
    <w:rsid w:val="00E22881"/>
    <w:rsid w:val="00E229F2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4B5B"/>
    <w:rsid w:val="00E2541F"/>
    <w:rsid w:val="00E25C46"/>
    <w:rsid w:val="00E26407"/>
    <w:rsid w:val="00E26473"/>
    <w:rsid w:val="00E266AC"/>
    <w:rsid w:val="00E268D3"/>
    <w:rsid w:val="00E26A4A"/>
    <w:rsid w:val="00E26CF6"/>
    <w:rsid w:val="00E26E9C"/>
    <w:rsid w:val="00E27519"/>
    <w:rsid w:val="00E309CD"/>
    <w:rsid w:val="00E30BB3"/>
    <w:rsid w:val="00E3143C"/>
    <w:rsid w:val="00E316C8"/>
    <w:rsid w:val="00E3260A"/>
    <w:rsid w:val="00E32C1A"/>
    <w:rsid w:val="00E32F0A"/>
    <w:rsid w:val="00E33264"/>
    <w:rsid w:val="00E3339D"/>
    <w:rsid w:val="00E337F8"/>
    <w:rsid w:val="00E33B42"/>
    <w:rsid w:val="00E3409B"/>
    <w:rsid w:val="00E340F2"/>
    <w:rsid w:val="00E341B7"/>
    <w:rsid w:val="00E3429A"/>
    <w:rsid w:val="00E346EE"/>
    <w:rsid w:val="00E347A0"/>
    <w:rsid w:val="00E34DAA"/>
    <w:rsid w:val="00E3501B"/>
    <w:rsid w:val="00E35060"/>
    <w:rsid w:val="00E354A8"/>
    <w:rsid w:val="00E35679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57DA"/>
    <w:rsid w:val="00E45B70"/>
    <w:rsid w:val="00E45BA7"/>
    <w:rsid w:val="00E461BB"/>
    <w:rsid w:val="00E4633E"/>
    <w:rsid w:val="00E4644A"/>
    <w:rsid w:val="00E47DDF"/>
    <w:rsid w:val="00E47FC2"/>
    <w:rsid w:val="00E50F3A"/>
    <w:rsid w:val="00E51494"/>
    <w:rsid w:val="00E51BB7"/>
    <w:rsid w:val="00E52145"/>
    <w:rsid w:val="00E52D78"/>
    <w:rsid w:val="00E530C5"/>
    <w:rsid w:val="00E53166"/>
    <w:rsid w:val="00E53834"/>
    <w:rsid w:val="00E53A47"/>
    <w:rsid w:val="00E53E29"/>
    <w:rsid w:val="00E53FAB"/>
    <w:rsid w:val="00E54620"/>
    <w:rsid w:val="00E54806"/>
    <w:rsid w:val="00E5540E"/>
    <w:rsid w:val="00E5550F"/>
    <w:rsid w:val="00E557B0"/>
    <w:rsid w:val="00E565C0"/>
    <w:rsid w:val="00E56762"/>
    <w:rsid w:val="00E56D17"/>
    <w:rsid w:val="00E56EB8"/>
    <w:rsid w:val="00E5708D"/>
    <w:rsid w:val="00E57593"/>
    <w:rsid w:val="00E57664"/>
    <w:rsid w:val="00E57C02"/>
    <w:rsid w:val="00E6011B"/>
    <w:rsid w:val="00E60141"/>
    <w:rsid w:val="00E601E3"/>
    <w:rsid w:val="00E60319"/>
    <w:rsid w:val="00E60C73"/>
    <w:rsid w:val="00E617FC"/>
    <w:rsid w:val="00E618B0"/>
    <w:rsid w:val="00E61A90"/>
    <w:rsid w:val="00E61FCF"/>
    <w:rsid w:val="00E625BA"/>
    <w:rsid w:val="00E6279B"/>
    <w:rsid w:val="00E62C82"/>
    <w:rsid w:val="00E63117"/>
    <w:rsid w:val="00E6361F"/>
    <w:rsid w:val="00E63B26"/>
    <w:rsid w:val="00E63DC1"/>
    <w:rsid w:val="00E64067"/>
    <w:rsid w:val="00E640DB"/>
    <w:rsid w:val="00E64133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0E66"/>
    <w:rsid w:val="00E71E63"/>
    <w:rsid w:val="00E7201F"/>
    <w:rsid w:val="00E72A5D"/>
    <w:rsid w:val="00E72BD1"/>
    <w:rsid w:val="00E72BF9"/>
    <w:rsid w:val="00E734F6"/>
    <w:rsid w:val="00E737D8"/>
    <w:rsid w:val="00E73F3B"/>
    <w:rsid w:val="00E7442F"/>
    <w:rsid w:val="00E74923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45"/>
    <w:rsid w:val="00E7688C"/>
    <w:rsid w:val="00E77889"/>
    <w:rsid w:val="00E806C0"/>
    <w:rsid w:val="00E80758"/>
    <w:rsid w:val="00E80C0B"/>
    <w:rsid w:val="00E819CB"/>
    <w:rsid w:val="00E81D09"/>
    <w:rsid w:val="00E82573"/>
    <w:rsid w:val="00E8257A"/>
    <w:rsid w:val="00E82EDE"/>
    <w:rsid w:val="00E83F46"/>
    <w:rsid w:val="00E8472E"/>
    <w:rsid w:val="00E84A43"/>
    <w:rsid w:val="00E84C09"/>
    <w:rsid w:val="00E84CD3"/>
    <w:rsid w:val="00E84E6E"/>
    <w:rsid w:val="00E855E8"/>
    <w:rsid w:val="00E85746"/>
    <w:rsid w:val="00E857B6"/>
    <w:rsid w:val="00E85E18"/>
    <w:rsid w:val="00E86153"/>
    <w:rsid w:val="00E86D5F"/>
    <w:rsid w:val="00E87224"/>
    <w:rsid w:val="00E90966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002"/>
    <w:rsid w:val="00E96802"/>
    <w:rsid w:val="00E969B5"/>
    <w:rsid w:val="00E96BD0"/>
    <w:rsid w:val="00E97320"/>
    <w:rsid w:val="00E973E1"/>
    <w:rsid w:val="00E97629"/>
    <w:rsid w:val="00E97996"/>
    <w:rsid w:val="00E97EBE"/>
    <w:rsid w:val="00EA045A"/>
    <w:rsid w:val="00EA1265"/>
    <w:rsid w:val="00EA1C51"/>
    <w:rsid w:val="00EA1F63"/>
    <w:rsid w:val="00EA209B"/>
    <w:rsid w:val="00EA20F8"/>
    <w:rsid w:val="00EA2282"/>
    <w:rsid w:val="00EA28B8"/>
    <w:rsid w:val="00EA29BE"/>
    <w:rsid w:val="00EA2A34"/>
    <w:rsid w:val="00EA2B5D"/>
    <w:rsid w:val="00EA2C80"/>
    <w:rsid w:val="00EA2DA6"/>
    <w:rsid w:val="00EA3691"/>
    <w:rsid w:val="00EA3CCC"/>
    <w:rsid w:val="00EA4C66"/>
    <w:rsid w:val="00EA4F8F"/>
    <w:rsid w:val="00EA5428"/>
    <w:rsid w:val="00EA578B"/>
    <w:rsid w:val="00EA57F7"/>
    <w:rsid w:val="00EA657B"/>
    <w:rsid w:val="00EA6DC1"/>
    <w:rsid w:val="00EA6E5A"/>
    <w:rsid w:val="00EA7563"/>
    <w:rsid w:val="00EA7767"/>
    <w:rsid w:val="00EA7BC2"/>
    <w:rsid w:val="00EB0F82"/>
    <w:rsid w:val="00EB1284"/>
    <w:rsid w:val="00EB1894"/>
    <w:rsid w:val="00EB18E3"/>
    <w:rsid w:val="00EB1CB9"/>
    <w:rsid w:val="00EB1EFD"/>
    <w:rsid w:val="00EB2A69"/>
    <w:rsid w:val="00EB3650"/>
    <w:rsid w:val="00EB403F"/>
    <w:rsid w:val="00EB415B"/>
    <w:rsid w:val="00EB428F"/>
    <w:rsid w:val="00EB49BE"/>
    <w:rsid w:val="00EB4A07"/>
    <w:rsid w:val="00EB4AAF"/>
    <w:rsid w:val="00EB543A"/>
    <w:rsid w:val="00EB674B"/>
    <w:rsid w:val="00EB6785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0EEF"/>
    <w:rsid w:val="00EE10DF"/>
    <w:rsid w:val="00EE1980"/>
    <w:rsid w:val="00EE1D45"/>
    <w:rsid w:val="00EE1F71"/>
    <w:rsid w:val="00EE20A1"/>
    <w:rsid w:val="00EE2123"/>
    <w:rsid w:val="00EE238D"/>
    <w:rsid w:val="00EE2787"/>
    <w:rsid w:val="00EE36F2"/>
    <w:rsid w:val="00EE3B41"/>
    <w:rsid w:val="00EE3F6F"/>
    <w:rsid w:val="00EE3FB5"/>
    <w:rsid w:val="00EE40B9"/>
    <w:rsid w:val="00EE4945"/>
    <w:rsid w:val="00EE4EAC"/>
    <w:rsid w:val="00EE4F26"/>
    <w:rsid w:val="00EE563E"/>
    <w:rsid w:val="00EE5C57"/>
    <w:rsid w:val="00EE650A"/>
    <w:rsid w:val="00EE67C6"/>
    <w:rsid w:val="00EE6A4D"/>
    <w:rsid w:val="00EE6BA7"/>
    <w:rsid w:val="00EE6DC6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2BA0"/>
    <w:rsid w:val="00EF3E6F"/>
    <w:rsid w:val="00EF46F1"/>
    <w:rsid w:val="00EF5E67"/>
    <w:rsid w:val="00EF62A9"/>
    <w:rsid w:val="00EF661A"/>
    <w:rsid w:val="00EF67B6"/>
    <w:rsid w:val="00EF6DB5"/>
    <w:rsid w:val="00EF6EBF"/>
    <w:rsid w:val="00EF6FA7"/>
    <w:rsid w:val="00EF7381"/>
    <w:rsid w:val="00EF75D4"/>
    <w:rsid w:val="00F001CB"/>
    <w:rsid w:val="00F00B87"/>
    <w:rsid w:val="00F00BCF"/>
    <w:rsid w:val="00F013F2"/>
    <w:rsid w:val="00F01BDA"/>
    <w:rsid w:val="00F01FDC"/>
    <w:rsid w:val="00F021C4"/>
    <w:rsid w:val="00F025AD"/>
    <w:rsid w:val="00F0261D"/>
    <w:rsid w:val="00F02C06"/>
    <w:rsid w:val="00F02C7E"/>
    <w:rsid w:val="00F02D3C"/>
    <w:rsid w:val="00F03712"/>
    <w:rsid w:val="00F03D83"/>
    <w:rsid w:val="00F04930"/>
    <w:rsid w:val="00F0599E"/>
    <w:rsid w:val="00F05A0D"/>
    <w:rsid w:val="00F05FAA"/>
    <w:rsid w:val="00F0623C"/>
    <w:rsid w:val="00F06753"/>
    <w:rsid w:val="00F0680C"/>
    <w:rsid w:val="00F068D6"/>
    <w:rsid w:val="00F07261"/>
    <w:rsid w:val="00F072D2"/>
    <w:rsid w:val="00F100B0"/>
    <w:rsid w:val="00F12250"/>
    <w:rsid w:val="00F12610"/>
    <w:rsid w:val="00F12A9B"/>
    <w:rsid w:val="00F12D17"/>
    <w:rsid w:val="00F137E5"/>
    <w:rsid w:val="00F1390A"/>
    <w:rsid w:val="00F13FBA"/>
    <w:rsid w:val="00F14A9B"/>
    <w:rsid w:val="00F14ABE"/>
    <w:rsid w:val="00F14E26"/>
    <w:rsid w:val="00F14E8A"/>
    <w:rsid w:val="00F16557"/>
    <w:rsid w:val="00F16753"/>
    <w:rsid w:val="00F17F5B"/>
    <w:rsid w:val="00F20604"/>
    <w:rsid w:val="00F20819"/>
    <w:rsid w:val="00F20FE2"/>
    <w:rsid w:val="00F21444"/>
    <w:rsid w:val="00F2160B"/>
    <w:rsid w:val="00F21658"/>
    <w:rsid w:val="00F21F77"/>
    <w:rsid w:val="00F22033"/>
    <w:rsid w:val="00F221DB"/>
    <w:rsid w:val="00F22A77"/>
    <w:rsid w:val="00F22A81"/>
    <w:rsid w:val="00F23619"/>
    <w:rsid w:val="00F238AB"/>
    <w:rsid w:val="00F24EDF"/>
    <w:rsid w:val="00F25239"/>
    <w:rsid w:val="00F2537C"/>
    <w:rsid w:val="00F254FA"/>
    <w:rsid w:val="00F2591C"/>
    <w:rsid w:val="00F25A51"/>
    <w:rsid w:val="00F25E27"/>
    <w:rsid w:val="00F26A78"/>
    <w:rsid w:val="00F26CEA"/>
    <w:rsid w:val="00F26EF1"/>
    <w:rsid w:val="00F270B4"/>
    <w:rsid w:val="00F27886"/>
    <w:rsid w:val="00F27A40"/>
    <w:rsid w:val="00F3090D"/>
    <w:rsid w:val="00F30B97"/>
    <w:rsid w:val="00F3164A"/>
    <w:rsid w:val="00F31A47"/>
    <w:rsid w:val="00F3212A"/>
    <w:rsid w:val="00F3217D"/>
    <w:rsid w:val="00F329B1"/>
    <w:rsid w:val="00F32E47"/>
    <w:rsid w:val="00F332CF"/>
    <w:rsid w:val="00F338AD"/>
    <w:rsid w:val="00F33F2A"/>
    <w:rsid w:val="00F34172"/>
    <w:rsid w:val="00F34195"/>
    <w:rsid w:val="00F34388"/>
    <w:rsid w:val="00F34E9B"/>
    <w:rsid w:val="00F34F17"/>
    <w:rsid w:val="00F3552B"/>
    <w:rsid w:val="00F3569B"/>
    <w:rsid w:val="00F37124"/>
    <w:rsid w:val="00F37328"/>
    <w:rsid w:val="00F379EC"/>
    <w:rsid w:val="00F37D1E"/>
    <w:rsid w:val="00F40B88"/>
    <w:rsid w:val="00F40EFC"/>
    <w:rsid w:val="00F413D0"/>
    <w:rsid w:val="00F419A2"/>
    <w:rsid w:val="00F423FC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6F"/>
    <w:rsid w:val="00F439FF"/>
    <w:rsid w:val="00F450E8"/>
    <w:rsid w:val="00F45987"/>
    <w:rsid w:val="00F45AAC"/>
    <w:rsid w:val="00F45F68"/>
    <w:rsid w:val="00F46114"/>
    <w:rsid w:val="00F4611F"/>
    <w:rsid w:val="00F475E3"/>
    <w:rsid w:val="00F47651"/>
    <w:rsid w:val="00F500AA"/>
    <w:rsid w:val="00F50A09"/>
    <w:rsid w:val="00F50EC2"/>
    <w:rsid w:val="00F50F45"/>
    <w:rsid w:val="00F51C52"/>
    <w:rsid w:val="00F522D9"/>
    <w:rsid w:val="00F5279C"/>
    <w:rsid w:val="00F528D7"/>
    <w:rsid w:val="00F52E73"/>
    <w:rsid w:val="00F530EB"/>
    <w:rsid w:val="00F537A0"/>
    <w:rsid w:val="00F53963"/>
    <w:rsid w:val="00F54A48"/>
    <w:rsid w:val="00F54D80"/>
    <w:rsid w:val="00F5523B"/>
    <w:rsid w:val="00F555DC"/>
    <w:rsid w:val="00F56387"/>
    <w:rsid w:val="00F564CC"/>
    <w:rsid w:val="00F56BC2"/>
    <w:rsid w:val="00F5768E"/>
    <w:rsid w:val="00F576BC"/>
    <w:rsid w:val="00F57993"/>
    <w:rsid w:val="00F57D19"/>
    <w:rsid w:val="00F6096F"/>
    <w:rsid w:val="00F60A87"/>
    <w:rsid w:val="00F60D96"/>
    <w:rsid w:val="00F61C6C"/>
    <w:rsid w:val="00F62412"/>
    <w:rsid w:val="00F629FE"/>
    <w:rsid w:val="00F62D42"/>
    <w:rsid w:val="00F637A5"/>
    <w:rsid w:val="00F63E74"/>
    <w:rsid w:val="00F6467F"/>
    <w:rsid w:val="00F64D92"/>
    <w:rsid w:val="00F64E77"/>
    <w:rsid w:val="00F6530F"/>
    <w:rsid w:val="00F655AC"/>
    <w:rsid w:val="00F660EC"/>
    <w:rsid w:val="00F66827"/>
    <w:rsid w:val="00F66B41"/>
    <w:rsid w:val="00F66C47"/>
    <w:rsid w:val="00F66CC4"/>
    <w:rsid w:val="00F67238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3356"/>
    <w:rsid w:val="00F73357"/>
    <w:rsid w:val="00F75DA4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78A"/>
    <w:rsid w:val="00F84D15"/>
    <w:rsid w:val="00F8513D"/>
    <w:rsid w:val="00F855A8"/>
    <w:rsid w:val="00F85E19"/>
    <w:rsid w:val="00F86130"/>
    <w:rsid w:val="00F86184"/>
    <w:rsid w:val="00F861A0"/>
    <w:rsid w:val="00F8716F"/>
    <w:rsid w:val="00F878CB"/>
    <w:rsid w:val="00F87A25"/>
    <w:rsid w:val="00F900C8"/>
    <w:rsid w:val="00F90841"/>
    <w:rsid w:val="00F90B8D"/>
    <w:rsid w:val="00F90D7F"/>
    <w:rsid w:val="00F91060"/>
    <w:rsid w:val="00F91135"/>
    <w:rsid w:val="00F9197B"/>
    <w:rsid w:val="00F91AF7"/>
    <w:rsid w:val="00F91F51"/>
    <w:rsid w:val="00F9216A"/>
    <w:rsid w:val="00F922E8"/>
    <w:rsid w:val="00F9231E"/>
    <w:rsid w:val="00F9235B"/>
    <w:rsid w:val="00F9296C"/>
    <w:rsid w:val="00F92B7B"/>
    <w:rsid w:val="00F92D04"/>
    <w:rsid w:val="00F9304D"/>
    <w:rsid w:val="00F93652"/>
    <w:rsid w:val="00F9389D"/>
    <w:rsid w:val="00F93D18"/>
    <w:rsid w:val="00F93DDD"/>
    <w:rsid w:val="00F94760"/>
    <w:rsid w:val="00F9487E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9CC"/>
    <w:rsid w:val="00FA1DF2"/>
    <w:rsid w:val="00FA1FA7"/>
    <w:rsid w:val="00FA2919"/>
    <w:rsid w:val="00FA2F6E"/>
    <w:rsid w:val="00FA323E"/>
    <w:rsid w:val="00FA35A6"/>
    <w:rsid w:val="00FA3841"/>
    <w:rsid w:val="00FA3BEB"/>
    <w:rsid w:val="00FA4BDC"/>
    <w:rsid w:val="00FA4FC5"/>
    <w:rsid w:val="00FA5751"/>
    <w:rsid w:val="00FA675C"/>
    <w:rsid w:val="00FA6C4C"/>
    <w:rsid w:val="00FA6D62"/>
    <w:rsid w:val="00FA6EFA"/>
    <w:rsid w:val="00FA74B1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49BA"/>
    <w:rsid w:val="00FB5287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19E"/>
    <w:rsid w:val="00FD028A"/>
    <w:rsid w:val="00FD0793"/>
    <w:rsid w:val="00FD08D5"/>
    <w:rsid w:val="00FD0AA1"/>
    <w:rsid w:val="00FD28C1"/>
    <w:rsid w:val="00FD2A62"/>
    <w:rsid w:val="00FD2BF2"/>
    <w:rsid w:val="00FD3225"/>
    <w:rsid w:val="00FD327F"/>
    <w:rsid w:val="00FD378C"/>
    <w:rsid w:val="00FD3AD6"/>
    <w:rsid w:val="00FD4074"/>
    <w:rsid w:val="00FD4456"/>
    <w:rsid w:val="00FD4C1E"/>
    <w:rsid w:val="00FD5755"/>
    <w:rsid w:val="00FD5AE2"/>
    <w:rsid w:val="00FD69A0"/>
    <w:rsid w:val="00FD6D54"/>
    <w:rsid w:val="00FD6EF3"/>
    <w:rsid w:val="00FD73B7"/>
    <w:rsid w:val="00FD77F5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6C8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39AD"/>
    <w:rsid w:val="00FF4532"/>
    <w:rsid w:val="00FF45FB"/>
    <w:rsid w:val="00FF4A91"/>
    <w:rsid w:val="00FF4E35"/>
    <w:rsid w:val="00FF4FC7"/>
    <w:rsid w:val="00FF4FFE"/>
    <w:rsid w:val="00FF525A"/>
    <w:rsid w:val="00FF575D"/>
    <w:rsid w:val="00FF57E4"/>
    <w:rsid w:val="00FF5A55"/>
    <w:rsid w:val="00FF5D6F"/>
    <w:rsid w:val="00FF5F41"/>
    <w:rsid w:val="00FF6118"/>
    <w:rsid w:val="00FF654F"/>
    <w:rsid w:val="00FF6CE2"/>
    <w:rsid w:val="00FF6DA9"/>
    <w:rsid w:val="00FF71F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0055E10C-F83C-4461-9BF1-F3396A6F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4"/>
    <w:rsid w:val="004F37DA"/>
  </w:style>
  <w:style w:type="character" w:customStyle="1" w:styleId="Char4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link w:val="ad"/>
    <w:uiPriority w:val="34"/>
    <w:rsid w:val="004545C8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703B0C"/>
    <w:rPr>
      <w:rFonts w:ascii="Arial" w:eastAsia="MS Mincho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41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1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1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49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10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62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198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15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8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25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7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742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55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83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07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39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63041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5BD713-49F0-4F54-94E7-4AD720FB7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687</Words>
  <Characters>3921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김봉회/수석연구원/차세대표준(연)ACS팀(bonghoe.kim@lge.com)</cp:lastModifiedBy>
  <cp:revision>2</cp:revision>
  <cp:lastPrinted>2016-05-13T07:55:00Z</cp:lastPrinted>
  <dcterms:created xsi:type="dcterms:W3CDTF">2017-10-03T02:50:00Z</dcterms:created>
  <dcterms:modified xsi:type="dcterms:W3CDTF">2017-10-03T02:50:00Z</dcterms:modified>
</cp:coreProperties>
</file>